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619" w:rsidRPr="0088715C" w:rsidRDefault="003F6619" w:rsidP="003F6619">
      <w:pPr>
        <w:pStyle w:val="Default"/>
        <w:jc w:val="center"/>
      </w:pPr>
      <w:r w:rsidRPr="0088715C">
        <w:rPr>
          <w:b/>
          <w:bCs/>
        </w:rPr>
        <w:t>SYLLABUS</w:t>
      </w:r>
    </w:p>
    <w:p w:rsidR="003F6619" w:rsidRPr="0088715C" w:rsidRDefault="003F6619" w:rsidP="003F6619">
      <w:pPr>
        <w:pStyle w:val="Default"/>
        <w:jc w:val="center"/>
      </w:pPr>
      <w:r w:rsidRPr="0088715C">
        <w:rPr>
          <w:b/>
          <w:bCs/>
        </w:rPr>
        <w:t>MUSI 231</w:t>
      </w:r>
      <w:r w:rsidR="003F414C">
        <w:rPr>
          <w:b/>
          <w:bCs/>
        </w:rPr>
        <w:t>1</w:t>
      </w:r>
      <w:r w:rsidR="008D0825">
        <w:rPr>
          <w:b/>
          <w:bCs/>
        </w:rPr>
        <w:t xml:space="preserve"> </w:t>
      </w:r>
      <w:r w:rsidRPr="0088715C">
        <w:rPr>
          <w:b/>
          <w:bCs/>
        </w:rPr>
        <w:t>-</w:t>
      </w:r>
      <w:r w:rsidR="008D0825">
        <w:rPr>
          <w:b/>
          <w:bCs/>
        </w:rPr>
        <w:t xml:space="preserve"> </w:t>
      </w:r>
      <w:r w:rsidRPr="0088715C">
        <w:rPr>
          <w:b/>
          <w:bCs/>
        </w:rPr>
        <w:t>THEORY I</w:t>
      </w:r>
      <w:r w:rsidR="00CD3452">
        <w:rPr>
          <w:b/>
          <w:bCs/>
        </w:rPr>
        <w:t>II</w:t>
      </w:r>
    </w:p>
    <w:p w:rsidR="003F6619" w:rsidRPr="0088715C" w:rsidRDefault="003F414C" w:rsidP="003F6619">
      <w:pPr>
        <w:pStyle w:val="Default"/>
        <w:jc w:val="center"/>
      </w:pPr>
      <w:r>
        <w:rPr>
          <w:b/>
          <w:bCs/>
        </w:rPr>
        <w:t>FALL</w:t>
      </w:r>
      <w:r w:rsidR="003F6619" w:rsidRPr="0088715C">
        <w:rPr>
          <w:b/>
          <w:bCs/>
        </w:rPr>
        <w:t xml:space="preserve"> 202</w:t>
      </w:r>
      <w:r w:rsidR="004336C6">
        <w:rPr>
          <w:b/>
          <w:bCs/>
        </w:rPr>
        <w:t>3</w:t>
      </w:r>
    </w:p>
    <w:p w:rsidR="003F6619" w:rsidRPr="0088715C" w:rsidRDefault="003F6619" w:rsidP="003F6619">
      <w:pPr>
        <w:pStyle w:val="Default"/>
        <w:rPr>
          <w:b/>
          <w:bCs/>
        </w:rPr>
      </w:pPr>
    </w:p>
    <w:p w:rsidR="003F6619" w:rsidRPr="0088715C" w:rsidRDefault="003F6619" w:rsidP="003F6619">
      <w:pPr>
        <w:pStyle w:val="Default"/>
      </w:pPr>
      <w:r w:rsidRPr="0088715C">
        <w:rPr>
          <w:b/>
          <w:bCs/>
        </w:rPr>
        <w:t xml:space="preserve">Instructor: </w:t>
      </w:r>
      <w:r w:rsidRPr="0088715C">
        <w:t xml:space="preserve">Dr. Mark Frandsen </w:t>
      </w:r>
    </w:p>
    <w:p w:rsidR="003F6619" w:rsidRPr="0088715C" w:rsidRDefault="003F6619" w:rsidP="003F6619">
      <w:pPr>
        <w:pStyle w:val="Default"/>
      </w:pPr>
      <w:r w:rsidRPr="0088715C">
        <w:rPr>
          <w:b/>
          <w:bCs/>
        </w:rPr>
        <w:t xml:space="preserve">Office: </w:t>
      </w:r>
      <w:r w:rsidRPr="0088715C">
        <w:t xml:space="preserve">FA 143 </w:t>
      </w:r>
    </w:p>
    <w:p w:rsidR="003F6619" w:rsidRPr="0088715C" w:rsidRDefault="003F6619" w:rsidP="003F6619">
      <w:pPr>
        <w:pStyle w:val="Default"/>
      </w:pPr>
      <w:r w:rsidRPr="0088715C">
        <w:rPr>
          <w:b/>
          <w:bCs/>
        </w:rPr>
        <w:t xml:space="preserve">Phone: </w:t>
      </w:r>
      <w:r w:rsidRPr="0088715C">
        <w:t>(806) 716-2508</w:t>
      </w:r>
    </w:p>
    <w:p w:rsidR="003F6619" w:rsidRPr="0088715C" w:rsidRDefault="003F6619" w:rsidP="003F6619">
      <w:pPr>
        <w:pStyle w:val="Default"/>
      </w:pPr>
      <w:r w:rsidRPr="0088715C">
        <w:rPr>
          <w:b/>
          <w:bCs/>
        </w:rPr>
        <w:t xml:space="preserve">Email: </w:t>
      </w:r>
      <w:r w:rsidRPr="0088715C">
        <w:t xml:space="preserve">mfrandsen@southplainscollege.edu </w:t>
      </w:r>
    </w:p>
    <w:p w:rsidR="003F6619" w:rsidRPr="0088715C" w:rsidRDefault="003F6619" w:rsidP="003F6619">
      <w:pPr>
        <w:pStyle w:val="Default"/>
      </w:pPr>
      <w:bookmarkStart w:id="0" w:name="_GoBack"/>
      <w:bookmarkEnd w:id="0"/>
    </w:p>
    <w:p w:rsidR="003F6619" w:rsidRPr="0088715C" w:rsidRDefault="003F6619" w:rsidP="003F6619">
      <w:pPr>
        <w:pStyle w:val="Default"/>
      </w:pPr>
      <w:r w:rsidRPr="0088715C">
        <w:rPr>
          <w:b/>
          <w:bCs/>
        </w:rPr>
        <w:t xml:space="preserve">PURPOSE OF THE COURSE: </w:t>
      </w:r>
    </w:p>
    <w:p w:rsidR="003F6619" w:rsidRPr="0088715C" w:rsidRDefault="003F6619" w:rsidP="003F6619">
      <w:pPr>
        <w:pStyle w:val="Default"/>
      </w:pPr>
      <w:r w:rsidRPr="0088715C">
        <w:t xml:space="preserve">The purpose of this course is to further the understanding of analysis and writing of tonal melody and diatonic harmony up to and including the chords, analysis and writing of small compositional forms, and correlated study at the keyboard. This course builds upon techniques learned in MUSI </w:t>
      </w:r>
      <w:r w:rsidR="003F414C">
        <w:t>1</w:t>
      </w:r>
      <w:r w:rsidR="009A3F44">
        <w:t>31</w:t>
      </w:r>
      <w:r w:rsidR="003F414C">
        <w:t>2</w:t>
      </w:r>
      <w:r w:rsidRPr="0088715C">
        <w:t xml:space="preserve">. </w:t>
      </w:r>
    </w:p>
    <w:p w:rsidR="003F6619" w:rsidRPr="0088715C" w:rsidRDefault="003F6619" w:rsidP="003F6619">
      <w:pPr>
        <w:pStyle w:val="Default"/>
      </w:pPr>
    </w:p>
    <w:p w:rsidR="003F6619" w:rsidRPr="0088715C" w:rsidRDefault="003F6619" w:rsidP="003F6619">
      <w:pPr>
        <w:pStyle w:val="Default"/>
      </w:pPr>
      <w:r w:rsidRPr="0088715C">
        <w:rPr>
          <w:b/>
          <w:bCs/>
        </w:rPr>
        <w:t xml:space="preserve">COURSE STUDENT LEARNING OUTCOMES: </w:t>
      </w:r>
    </w:p>
    <w:p w:rsidR="003F6619" w:rsidRPr="0088715C" w:rsidRDefault="003F6619" w:rsidP="003F6619">
      <w:pPr>
        <w:pStyle w:val="Default"/>
      </w:pPr>
      <w:r w:rsidRPr="0088715C">
        <w:t xml:space="preserve">Upon successful completion of this course, students will: </w:t>
      </w:r>
    </w:p>
    <w:p w:rsidR="009A3F44" w:rsidRPr="009A3F44" w:rsidRDefault="009A3F44" w:rsidP="009A3F44">
      <w:r w:rsidRPr="009A3F44">
        <w:t xml:space="preserve">1. Construct and identify advanced chromatic harmonies. </w:t>
      </w:r>
    </w:p>
    <w:p w:rsidR="009A3F44" w:rsidRPr="009A3F44" w:rsidRDefault="009A3F44" w:rsidP="009A3F44">
      <w:r w:rsidRPr="009A3F44">
        <w:t xml:space="preserve">2. Analyze musical compositions that utilize advanced chromatic harmonies and foreign-key modulation techniques. </w:t>
      </w:r>
    </w:p>
    <w:p w:rsidR="009A3F44" w:rsidRPr="009A3F44" w:rsidRDefault="009A3F44" w:rsidP="009A3F44">
      <w:r w:rsidRPr="009A3F44">
        <w:t xml:space="preserve">3. Analyze musical compositions that utilize a variety of post-tonal practices. </w:t>
      </w:r>
    </w:p>
    <w:p w:rsidR="00C1440D" w:rsidRDefault="009A3F44" w:rsidP="009A3F44">
      <w:pPr>
        <w:rPr>
          <w:rFonts w:ascii="Book Antiqua" w:hAnsi="Book Antiqua"/>
        </w:rPr>
      </w:pPr>
      <w:r w:rsidRPr="009A3F44">
        <w:t>4. Compose music utilizing appropriate post-tonal practices</w:t>
      </w:r>
      <w:r w:rsidRPr="005F1C4F">
        <w:rPr>
          <w:rFonts w:ascii="Book Antiqua" w:hAnsi="Book Antiqua"/>
        </w:rPr>
        <w:t>.</w:t>
      </w:r>
    </w:p>
    <w:p w:rsidR="00C1440D" w:rsidRPr="00C1440D" w:rsidRDefault="00C1440D" w:rsidP="00C1440D">
      <w:r w:rsidRPr="00C1440D">
        <w:t xml:space="preserve">5. Demonstrate musical concepts covered in class on the keyboard. </w:t>
      </w:r>
    </w:p>
    <w:p w:rsidR="00C1440D" w:rsidRPr="00C1440D" w:rsidRDefault="00C1440D" w:rsidP="00C1440D">
      <w:r w:rsidRPr="00C1440D">
        <w:t>6. Demonstrate an understanding of rhythmic meter and note duration through score analysis and composition.</w:t>
      </w:r>
    </w:p>
    <w:p w:rsidR="009A3F44" w:rsidRPr="005F1C4F" w:rsidRDefault="009A3F44" w:rsidP="009A3F44">
      <w:pPr>
        <w:rPr>
          <w:rFonts w:ascii="Book Antiqua" w:hAnsi="Book Antiqua"/>
        </w:rPr>
      </w:pPr>
      <w:r w:rsidRPr="005F1C4F">
        <w:rPr>
          <w:rFonts w:ascii="Book Antiqua" w:hAnsi="Book Antiqua"/>
        </w:rPr>
        <w:t xml:space="preserve"> </w:t>
      </w:r>
    </w:p>
    <w:p w:rsidR="003F6619" w:rsidRPr="0088715C" w:rsidRDefault="003F6619" w:rsidP="003F6619">
      <w:pPr>
        <w:pStyle w:val="Default"/>
      </w:pPr>
    </w:p>
    <w:p w:rsidR="003F6619" w:rsidRPr="0088715C" w:rsidRDefault="003F6619" w:rsidP="003F6619">
      <w:pPr>
        <w:pStyle w:val="Default"/>
      </w:pPr>
      <w:r w:rsidRPr="0088715C">
        <w:rPr>
          <w:b/>
          <w:bCs/>
        </w:rPr>
        <w:t xml:space="preserve">CORE OBJECTIVE STUDENT LEARNING OUTCOMES: </w:t>
      </w:r>
    </w:p>
    <w:p w:rsidR="003F6619" w:rsidRPr="0088715C" w:rsidRDefault="003F6619" w:rsidP="003F6619">
      <w:pPr>
        <w:pStyle w:val="Default"/>
      </w:pPr>
      <w:r w:rsidRPr="0088715C">
        <w:t xml:space="preserve">This course is included in the Creative Arts foundation component area, as described by the Texas Higher Education Coordinating Board, and will reinforce the Core Objective student learning outcomes of Communication Skills, Critical Thinking, Teamwork, and Social Responsibility. Students will demonstrate effective written, oral, and visual communication. Students will be encouraged to thoroughly assess and investigate problems with the goal of full comprehension. Students will be encouraged to function as part of a team. Students will demonstrate intercultural knowledge. </w:t>
      </w:r>
    </w:p>
    <w:p w:rsidR="003F6619" w:rsidRPr="0088715C" w:rsidRDefault="003F6619" w:rsidP="003F6619">
      <w:pPr>
        <w:pStyle w:val="Default"/>
      </w:pPr>
    </w:p>
    <w:p w:rsidR="003F6619" w:rsidRPr="0088715C" w:rsidRDefault="003F6619" w:rsidP="003F6619">
      <w:pPr>
        <w:pStyle w:val="Default"/>
      </w:pPr>
      <w:r w:rsidRPr="0088715C">
        <w:rPr>
          <w:b/>
          <w:bCs/>
        </w:rPr>
        <w:t xml:space="preserve">REQUIRED MATERIALS: </w:t>
      </w:r>
    </w:p>
    <w:p w:rsidR="00CE6806" w:rsidRPr="00CE6806" w:rsidRDefault="00CE6806" w:rsidP="00CE6806">
      <w:pPr>
        <w:pStyle w:val="NormalWeb"/>
        <w:shd w:val="clear" w:color="auto" w:fill="FFFFFF"/>
        <w:rPr>
          <w:rFonts w:ascii="Times New Roman" w:hAnsi="Times New Roman" w:cs="Times New Roman"/>
          <w:color w:val="262626"/>
          <w:sz w:val="24"/>
          <w:szCs w:val="24"/>
        </w:rPr>
      </w:pPr>
      <w:r w:rsidRPr="00CE6806">
        <w:rPr>
          <w:rStyle w:val="Strong"/>
          <w:rFonts w:ascii="Times New Roman" w:hAnsi="Times New Roman" w:cs="Times New Roman"/>
          <w:color w:val="262626"/>
          <w:sz w:val="24"/>
          <w:szCs w:val="24"/>
        </w:rPr>
        <w:t>TEXT</w:t>
      </w:r>
    </w:p>
    <w:p w:rsidR="00CE6806" w:rsidRPr="00CE6806" w:rsidRDefault="00CE6806" w:rsidP="00CE6806">
      <w:pPr>
        <w:pStyle w:val="NormalWeb"/>
        <w:shd w:val="clear" w:color="auto" w:fill="FFFFFF"/>
        <w:rPr>
          <w:rFonts w:ascii="Times New Roman" w:hAnsi="Times New Roman" w:cs="Times New Roman"/>
          <w:color w:val="262626"/>
          <w:sz w:val="24"/>
          <w:szCs w:val="24"/>
        </w:rPr>
      </w:pPr>
      <w:r w:rsidRPr="00CE6806">
        <w:rPr>
          <w:rFonts w:ascii="Times New Roman" w:hAnsi="Times New Roman" w:cs="Times New Roman"/>
          <w:color w:val="262626"/>
          <w:sz w:val="24"/>
          <w:szCs w:val="24"/>
        </w:rPr>
        <w:t xml:space="preserve">We will be using an OER (open educational resource) for this class, which means you don't have to pay for a text. You can find the text at: </w:t>
      </w:r>
      <w:hyperlink r:id="rId5" w:tgtFrame="_blank" w:history="1">
        <w:r w:rsidRPr="00CE6806">
          <w:rPr>
            <w:rStyle w:val="Hyperlink"/>
            <w:rFonts w:ascii="Times New Roman" w:hAnsi="Times New Roman" w:cs="Times New Roman"/>
            <w:color w:val="2075A3"/>
            <w:sz w:val="24"/>
            <w:szCs w:val="24"/>
          </w:rPr>
          <w:t>Music Theory for the 21st-Century Classroom</w:t>
        </w:r>
      </w:hyperlink>
      <w:r w:rsidRPr="00CE6806">
        <w:rPr>
          <w:rFonts w:ascii="Times New Roman" w:hAnsi="Times New Roman" w:cs="Times New Roman"/>
          <w:color w:val="262626"/>
          <w:sz w:val="24"/>
          <w:szCs w:val="24"/>
        </w:rPr>
        <w:t>. You will also need a notebook or notebook paper, five-line music staff paper, and a sharp, dark lead pencil every day. </w:t>
      </w:r>
    </w:p>
    <w:p w:rsidR="00CE6806" w:rsidRDefault="00CE6806" w:rsidP="003F6619">
      <w:pPr>
        <w:pStyle w:val="Default"/>
        <w:rPr>
          <w:b/>
          <w:bCs/>
        </w:rPr>
      </w:pPr>
    </w:p>
    <w:p w:rsidR="003F6619" w:rsidRPr="0088715C" w:rsidRDefault="003F6619" w:rsidP="003F6619">
      <w:pPr>
        <w:pStyle w:val="Default"/>
      </w:pPr>
      <w:r w:rsidRPr="0088715C">
        <w:rPr>
          <w:b/>
          <w:bCs/>
        </w:rPr>
        <w:t xml:space="preserve">HELPFUL WEBSITES: </w:t>
      </w:r>
    </w:p>
    <w:p w:rsidR="003F6619" w:rsidRPr="0088715C" w:rsidRDefault="003F6619" w:rsidP="003F6619">
      <w:pPr>
        <w:pStyle w:val="Default"/>
      </w:pPr>
      <w:r w:rsidRPr="0088715C">
        <w:t xml:space="preserve">http://www.musictheory.net </w:t>
      </w:r>
    </w:p>
    <w:p w:rsidR="003B2FAD" w:rsidRDefault="003B2FAD" w:rsidP="003F6619">
      <w:pPr>
        <w:pStyle w:val="Default"/>
      </w:pPr>
      <w:r w:rsidRPr="003B2FAD">
        <w:t>http://www.teoria.com</w:t>
      </w:r>
    </w:p>
    <w:p w:rsidR="003F6619" w:rsidRDefault="003B2FAD" w:rsidP="003F6619">
      <w:pPr>
        <w:pStyle w:val="Default"/>
      </w:pPr>
      <w:r w:rsidRPr="003B2FAD">
        <w:lastRenderedPageBreak/>
        <w:t>www.finalemusic.com/products/notepad/</w:t>
      </w:r>
    </w:p>
    <w:p w:rsidR="003B2FAD" w:rsidRPr="0088715C" w:rsidRDefault="003B2FAD" w:rsidP="003F6619">
      <w:pPr>
        <w:pStyle w:val="Default"/>
      </w:pPr>
    </w:p>
    <w:p w:rsidR="003F6619" w:rsidRPr="00FB5D63" w:rsidRDefault="003F6619" w:rsidP="003F6619">
      <w:pPr>
        <w:pStyle w:val="Heading1"/>
      </w:pPr>
      <w:r w:rsidRPr="00FB5D63">
        <w:t>COURSE ORGANIZATION</w:t>
      </w:r>
    </w:p>
    <w:p w:rsidR="003F6619" w:rsidRDefault="003B2FAD" w:rsidP="003B2FAD">
      <w:pPr>
        <w:pStyle w:val="Heading1"/>
      </w:pPr>
      <w:r>
        <w:rPr>
          <w:b w:val="0"/>
        </w:rPr>
        <w:t xml:space="preserve">This class will be taught face-to-face in a classroom setting.  </w:t>
      </w:r>
    </w:p>
    <w:p w:rsidR="003F6619" w:rsidRDefault="003F6619" w:rsidP="003F6619"/>
    <w:p w:rsidR="003F6619" w:rsidRPr="00FB5D63" w:rsidRDefault="003F6619" w:rsidP="003F6619">
      <w:pPr>
        <w:pStyle w:val="Heading1"/>
      </w:pPr>
      <w:r w:rsidRPr="00FB5D63">
        <w:t>CLASS ATTENDANCE/PARTICIPATION</w:t>
      </w:r>
    </w:p>
    <w:p w:rsidR="003F6619" w:rsidRDefault="003F6619" w:rsidP="003F6619">
      <w:r w:rsidRPr="00FB5D63">
        <w:t xml:space="preserve">Students are expected to </w:t>
      </w:r>
      <w:r w:rsidR="003B2FAD">
        <w:t xml:space="preserve">attend and </w:t>
      </w:r>
      <w:r w:rsidRPr="00FB5D63">
        <w:t>participate in class</w:t>
      </w:r>
      <w:r w:rsidR="008D0825">
        <w:t xml:space="preserve"> through</w:t>
      </w:r>
      <w:r w:rsidRPr="00FB5D63">
        <w:t xml:space="preserve"> required discussions and assignments. </w:t>
      </w:r>
    </w:p>
    <w:p w:rsidR="004336C6" w:rsidRDefault="004336C6" w:rsidP="003F6619"/>
    <w:p w:rsidR="004336C6" w:rsidRPr="004336C6" w:rsidRDefault="004336C6" w:rsidP="004336C6">
      <w:pPr>
        <w:pStyle w:val="Heading3"/>
        <w:shd w:val="clear" w:color="auto" w:fill="FFFFFF"/>
        <w:spacing w:before="0"/>
        <w:jc w:val="both"/>
        <w:rPr>
          <w:rStyle w:val="contentpasted0"/>
          <w:rFonts w:ascii="Times New Roman" w:eastAsia="Times New Roman" w:hAnsi="Times New Roman" w:cs="Times New Roman"/>
          <w:b/>
          <w:color w:val="242424"/>
          <w:shd w:val="clear" w:color="auto" w:fill="FFFFFF"/>
        </w:rPr>
      </w:pPr>
      <w:r w:rsidRPr="004336C6">
        <w:rPr>
          <w:rStyle w:val="contentpasted0"/>
          <w:rFonts w:ascii="Times New Roman" w:eastAsia="Times New Roman" w:hAnsi="Times New Roman" w:cs="Times New Roman"/>
          <w:b/>
          <w:color w:val="242424"/>
          <w:shd w:val="clear" w:color="auto" w:fill="FFFFFF"/>
        </w:rPr>
        <w:t>WITHDRAWAL POLICY  </w:t>
      </w:r>
    </w:p>
    <w:p w:rsidR="004336C6" w:rsidRPr="004336C6" w:rsidRDefault="004336C6" w:rsidP="004336C6">
      <w:pPr>
        <w:pStyle w:val="Heading3"/>
        <w:shd w:val="clear" w:color="auto" w:fill="FFFFFF"/>
        <w:spacing w:before="0"/>
        <w:rPr>
          <w:rFonts w:ascii="Times New Roman" w:eastAsia="Times New Roman" w:hAnsi="Times New Roman" w:cs="Times New Roman"/>
          <w:color w:val="242424"/>
          <w:sz w:val="27"/>
          <w:szCs w:val="27"/>
          <w:shd w:val="clear" w:color="auto" w:fill="FFFFFF"/>
        </w:rPr>
      </w:pPr>
      <w:r w:rsidRPr="00DC06D3">
        <w:rPr>
          <w:rStyle w:val="contentpasted0"/>
          <w:rFonts w:ascii="Times New Roman" w:eastAsia="Times New Roman" w:hAnsi="Times New Roman" w:cs="Times New Roman"/>
          <w:bCs/>
          <w:color w:val="242424"/>
          <w:shd w:val="clear" w:color="auto" w:fill="FFFFFF"/>
        </w:rPr>
        <w:t>The last day to withdraw/drop with a grade of “W” is </w:t>
      </w:r>
      <w:r w:rsidRPr="002F5B9F">
        <w:rPr>
          <w:rStyle w:val="contentpasted0"/>
          <w:rFonts w:ascii="Times New Roman" w:eastAsia="Times New Roman" w:hAnsi="Times New Roman" w:cs="Times New Roman"/>
          <w:bCs/>
          <w:color w:val="242424"/>
          <w:u w:val="single"/>
          <w:shd w:val="clear" w:color="auto" w:fill="FFFFFF"/>
        </w:rPr>
        <w:t xml:space="preserve">Thursday, </w:t>
      </w:r>
      <w:r>
        <w:rPr>
          <w:rStyle w:val="contentpasted0"/>
          <w:rFonts w:ascii="Times New Roman" w:eastAsia="Times New Roman" w:hAnsi="Times New Roman" w:cs="Times New Roman"/>
          <w:bCs/>
          <w:color w:val="242424"/>
          <w:u w:val="single"/>
          <w:shd w:val="clear" w:color="auto" w:fill="FFFFFF"/>
        </w:rPr>
        <w:t>30 November 2023</w:t>
      </w:r>
      <w:r w:rsidRPr="00DC06D3">
        <w:rPr>
          <w:rStyle w:val="contentpasted0"/>
          <w:rFonts w:ascii="Times New Roman" w:eastAsia="Times New Roman" w:hAnsi="Times New Roman" w:cs="Times New Roman"/>
          <w:color w:val="242424"/>
          <w:shd w:val="clear" w:color="auto" w:fill="FFFFFF"/>
        </w:rPr>
        <w:t>. </w:t>
      </w:r>
      <w:r w:rsidRPr="00DC06D3">
        <w:rPr>
          <w:rStyle w:val="contentpasted0"/>
          <w:rFonts w:ascii="Times New Roman" w:eastAsia="Times New Roman" w:hAnsi="Times New Roman" w:cs="Times New Roman"/>
          <w:bCs/>
          <w:color w:val="242424"/>
          <w:shd w:val="clear" w:color="auto" w:fill="FFFFFF"/>
        </w:rPr>
        <w:t>It is the student’s responsibility to withdraw from this course. Otherwise, students will be assigned their earned letter grade at the end of the course. Course averages will be updated each week, and guidance will be provided throughout the term to help students decide whether they need to drop the class or not. For more information regarding drops/withdrawals,</w:t>
      </w:r>
      <w:r>
        <w:rPr>
          <w:rStyle w:val="contentpasted0"/>
          <w:rFonts w:ascii="Times New Roman" w:eastAsia="Times New Roman" w:hAnsi="Times New Roman" w:cs="Times New Roman"/>
          <w:bCs/>
          <w:color w:val="242424"/>
          <w:shd w:val="clear" w:color="auto" w:fill="FFFFFF"/>
        </w:rPr>
        <w:t xml:space="preserve"> please visit: </w:t>
      </w:r>
      <w:hyperlink r:id="rId6" w:history="1">
        <w:r w:rsidRPr="004336C6">
          <w:rPr>
            <w:rStyle w:val="Hyperlink"/>
            <w:rFonts w:ascii="Times New Roman" w:hAnsi="Times New Roman" w:cs="Times New Roman"/>
            <w:shd w:val="clear" w:color="auto" w:fill="FFFFFF"/>
          </w:rPr>
          <w:t>https://www.southplainscollege.edu/admission-aid/apply/schedulechanges.php</w:t>
        </w:r>
      </w:hyperlink>
      <w:r w:rsidRPr="004336C6">
        <w:rPr>
          <w:rStyle w:val="contentpasted0"/>
          <w:rFonts w:ascii="Times New Roman" w:eastAsia="Times New Roman" w:hAnsi="Times New Roman" w:cs="Times New Roman"/>
          <w:bCs/>
          <w:color w:val="242424"/>
          <w:shd w:val="clear" w:color="auto" w:fill="FFFFFF"/>
        </w:rPr>
        <w:t>.</w:t>
      </w:r>
    </w:p>
    <w:p w:rsidR="00690647" w:rsidRDefault="00690647" w:rsidP="003F6619"/>
    <w:p w:rsidR="004336C6" w:rsidRDefault="004336C6" w:rsidP="003F6619">
      <w:pPr>
        <w:pStyle w:val="Default"/>
        <w:rPr>
          <w:b/>
          <w:bCs/>
        </w:rPr>
      </w:pPr>
    </w:p>
    <w:p w:rsidR="003F6619" w:rsidRPr="0088715C" w:rsidRDefault="003F6619" w:rsidP="003F6619">
      <w:pPr>
        <w:pStyle w:val="Default"/>
      </w:pPr>
      <w:r w:rsidRPr="0088715C">
        <w:rPr>
          <w:b/>
          <w:bCs/>
        </w:rPr>
        <w:t xml:space="preserve">GRADING STANDARDS: </w:t>
      </w:r>
    </w:p>
    <w:p w:rsidR="003F6619" w:rsidRPr="0088715C" w:rsidRDefault="003F6619" w:rsidP="003F6619">
      <w:pPr>
        <w:pStyle w:val="Default"/>
      </w:pPr>
      <w:r w:rsidRPr="0088715C">
        <w:rPr>
          <w:b/>
          <w:bCs/>
        </w:rPr>
        <w:t xml:space="preserve">Homework </w:t>
      </w:r>
    </w:p>
    <w:p w:rsidR="003F6619" w:rsidRPr="0088715C" w:rsidRDefault="003F6619" w:rsidP="003F6619">
      <w:pPr>
        <w:pStyle w:val="Default"/>
      </w:pPr>
      <w:r w:rsidRPr="0088715C">
        <w:t xml:space="preserve">• Written homework assignments are due </w:t>
      </w:r>
      <w:r w:rsidR="00B67184">
        <w:t xml:space="preserve">in </w:t>
      </w:r>
      <w:r w:rsidR="002844E6">
        <w:t>class on the d</w:t>
      </w:r>
      <w:r w:rsidR="00B67184">
        <w:t>ay listed on the daily schedule</w:t>
      </w:r>
      <w:r w:rsidRPr="0088715C">
        <w:t xml:space="preserve">. </w:t>
      </w:r>
      <w:r w:rsidR="006A1E5D">
        <w:t>Please see the daily schedule for when the workbook assignment pages are due.</w:t>
      </w:r>
    </w:p>
    <w:p w:rsidR="003F6619" w:rsidRPr="0088715C" w:rsidRDefault="003F6619" w:rsidP="003F6619">
      <w:pPr>
        <w:pStyle w:val="Default"/>
      </w:pPr>
      <w:r w:rsidRPr="0088715C">
        <w:t xml:space="preserve">• Assignments must be completed in PENCIL. </w:t>
      </w:r>
    </w:p>
    <w:p w:rsidR="003F6619" w:rsidRPr="0088715C" w:rsidRDefault="003F6619" w:rsidP="003F6619">
      <w:pPr>
        <w:pStyle w:val="Default"/>
      </w:pPr>
      <w:r w:rsidRPr="0088715C">
        <w:t xml:space="preserve">• Any assignment turned in with unreadable manuscript will be returned to the student to be completed again and will be counted as a late assignment. </w:t>
      </w:r>
    </w:p>
    <w:p w:rsidR="003F6619" w:rsidRPr="0088715C" w:rsidRDefault="003F6619" w:rsidP="003F6619">
      <w:pPr>
        <w:pStyle w:val="Default"/>
      </w:pPr>
      <w:r w:rsidRPr="0088715C">
        <w:t xml:space="preserve">• Late assignments that are incomplete will not be accepted. </w:t>
      </w:r>
    </w:p>
    <w:p w:rsidR="003F6619" w:rsidRPr="0088715C" w:rsidRDefault="003F6619" w:rsidP="003F6619">
      <w:pPr>
        <w:pStyle w:val="Default"/>
      </w:pPr>
      <w:r w:rsidRPr="0088715C">
        <w:t xml:space="preserve">• Work not turned in due to unexcused absences will be considered late. </w:t>
      </w:r>
    </w:p>
    <w:p w:rsidR="003F6619" w:rsidRPr="0088715C" w:rsidRDefault="003F6619" w:rsidP="003F6619">
      <w:pPr>
        <w:pStyle w:val="Default"/>
      </w:pPr>
      <w:r w:rsidRPr="0088715C">
        <w:t xml:space="preserve">• Students will not attempt to complete due homework during class, nor will they work on assignments for other classes. </w:t>
      </w:r>
    </w:p>
    <w:p w:rsidR="003F6619" w:rsidRPr="0088715C" w:rsidRDefault="003F6619" w:rsidP="003F6619">
      <w:pPr>
        <w:pStyle w:val="Default"/>
      </w:pPr>
      <w:r w:rsidRPr="0088715C">
        <w:t xml:space="preserve">• The single lowest homework grade will be dropped when figuring the student's average at the end of the semester. </w:t>
      </w:r>
    </w:p>
    <w:p w:rsidR="003F6619" w:rsidRPr="0088715C" w:rsidRDefault="003F6619" w:rsidP="003F6619">
      <w:pPr>
        <w:pStyle w:val="Default"/>
      </w:pPr>
    </w:p>
    <w:p w:rsidR="003F6619" w:rsidRPr="0088715C" w:rsidRDefault="003F6619" w:rsidP="003F6619">
      <w:pPr>
        <w:pStyle w:val="Default"/>
      </w:pPr>
      <w:r w:rsidRPr="0088715C">
        <w:rPr>
          <w:b/>
          <w:bCs/>
        </w:rPr>
        <w:t xml:space="preserve">Homework Deductions </w:t>
      </w:r>
    </w:p>
    <w:p w:rsidR="003F6619" w:rsidRPr="0088715C" w:rsidRDefault="003F6619" w:rsidP="003F6619">
      <w:pPr>
        <w:pStyle w:val="Default"/>
      </w:pPr>
      <w:r w:rsidRPr="0088715C">
        <w:t xml:space="preserve">- 5 for assignments completed in PEN </w:t>
      </w:r>
    </w:p>
    <w:p w:rsidR="003F6619" w:rsidRPr="0088715C" w:rsidRDefault="003F6619" w:rsidP="003F6619">
      <w:pPr>
        <w:pStyle w:val="Default"/>
      </w:pPr>
      <w:r w:rsidRPr="0088715C">
        <w:t xml:space="preserve">- 10 for assignments turned in </w:t>
      </w:r>
      <w:r w:rsidR="00B23C69">
        <w:t>late</w:t>
      </w:r>
      <w:r w:rsidRPr="0088715C">
        <w:t xml:space="preserve"> </w:t>
      </w:r>
    </w:p>
    <w:p w:rsidR="003F6619" w:rsidRPr="0088715C" w:rsidRDefault="003F6619" w:rsidP="003F6619">
      <w:pPr>
        <w:pStyle w:val="Default"/>
      </w:pPr>
      <w:r w:rsidRPr="0088715C">
        <w:t xml:space="preserve">- 25 for late assignments up to a week late </w:t>
      </w:r>
    </w:p>
    <w:p w:rsidR="003F6619" w:rsidRPr="0088715C" w:rsidRDefault="003F6619" w:rsidP="003F6619">
      <w:pPr>
        <w:pStyle w:val="Default"/>
      </w:pPr>
      <w:r w:rsidRPr="0088715C">
        <w:t xml:space="preserve">Automatic 0 for assignments not turned in within a week </w:t>
      </w:r>
    </w:p>
    <w:p w:rsidR="003F6619" w:rsidRDefault="003F6619" w:rsidP="003F6619">
      <w:pPr>
        <w:pStyle w:val="Default"/>
        <w:rPr>
          <w:b/>
          <w:bCs/>
        </w:rPr>
      </w:pPr>
    </w:p>
    <w:p w:rsidR="003F6619" w:rsidRPr="0088715C" w:rsidRDefault="003F6619" w:rsidP="003F6619">
      <w:pPr>
        <w:pStyle w:val="Default"/>
      </w:pPr>
      <w:r w:rsidRPr="0088715C">
        <w:rPr>
          <w:b/>
          <w:bCs/>
        </w:rPr>
        <w:t xml:space="preserve">Exams </w:t>
      </w:r>
    </w:p>
    <w:p w:rsidR="003F6619" w:rsidRDefault="003F6619" w:rsidP="003F6619">
      <w:pPr>
        <w:pStyle w:val="Default"/>
      </w:pPr>
      <w:r w:rsidRPr="0088715C">
        <w:t xml:space="preserve">• There will be </w:t>
      </w:r>
      <w:r w:rsidRPr="0088715C">
        <w:rPr>
          <w:b/>
          <w:bCs/>
        </w:rPr>
        <w:t xml:space="preserve">three </w:t>
      </w:r>
      <w:r w:rsidRPr="0088715C">
        <w:t xml:space="preserve">exams scheduled during the semester, and a </w:t>
      </w:r>
      <w:r w:rsidRPr="0088715C">
        <w:rPr>
          <w:b/>
          <w:bCs/>
        </w:rPr>
        <w:t xml:space="preserve">comprehensive final exam </w:t>
      </w:r>
      <w:r w:rsidRPr="0088715C">
        <w:t>at the end of the semester.</w:t>
      </w:r>
    </w:p>
    <w:p w:rsidR="003F6619" w:rsidRPr="0088715C" w:rsidRDefault="003F6619" w:rsidP="003F6619">
      <w:pPr>
        <w:pStyle w:val="Default"/>
      </w:pPr>
      <w:r w:rsidRPr="0088715C">
        <w:t xml:space="preserve">• Exams </w:t>
      </w:r>
      <w:r w:rsidRPr="0088715C">
        <w:rPr>
          <w:i/>
          <w:iCs/>
        </w:rPr>
        <w:t xml:space="preserve">may not </w:t>
      </w:r>
      <w:r w:rsidRPr="0088715C">
        <w:t xml:space="preserve">be taken late or early except in the case of a legitimate emergency. The instructor must be notified </w:t>
      </w:r>
      <w:r w:rsidRPr="0088715C">
        <w:rPr>
          <w:i/>
          <w:iCs/>
        </w:rPr>
        <w:t xml:space="preserve">in advance </w:t>
      </w:r>
      <w:r w:rsidRPr="0088715C">
        <w:t xml:space="preserve">and for which documentation is provided upon the student’s return to class. </w:t>
      </w:r>
    </w:p>
    <w:p w:rsidR="002844E6" w:rsidRDefault="003F6619" w:rsidP="003F6619">
      <w:pPr>
        <w:pStyle w:val="Default"/>
      </w:pPr>
      <w:r w:rsidRPr="0088715C">
        <w:t>• The final exam will be taken at the time specified in the college finals schedule. Under no circumstances will any student be allowed to take the final early.</w:t>
      </w:r>
    </w:p>
    <w:p w:rsidR="002844E6" w:rsidRDefault="002844E6" w:rsidP="003F6619">
      <w:pPr>
        <w:pStyle w:val="Default"/>
      </w:pPr>
    </w:p>
    <w:p w:rsidR="002844E6" w:rsidRDefault="002844E6" w:rsidP="003F6619">
      <w:pPr>
        <w:pStyle w:val="Default"/>
        <w:rPr>
          <w:b/>
        </w:rPr>
      </w:pPr>
      <w:r>
        <w:rPr>
          <w:b/>
        </w:rPr>
        <w:t>Quizzes</w:t>
      </w:r>
    </w:p>
    <w:p w:rsidR="002844E6" w:rsidRDefault="002844E6" w:rsidP="002844E6">
      <w:pPr>
        <w:pStyle w:val="Default"/>
      </w:pPr>
      <w:r w:rsidRPr="0088715C">
        <w:t xml:space="preserve">• </w:t>
      </w:r>
      <w:r>
        <w:t>There will be a daily reading quiz over the material in the textbook.</w:t>
      </w:r>
      <w:r w:rsidR="0086034A">
        <w:t xml:space="preserve">  These quizzes will take place at the beginning of each class.</w:t>
      </w:r>
    </w:p>
    <w:p w:rsidR="002844E6" w:rsidRDefault="002844E6" w:rsidP="002844E6">
      <w:pPr>
        <w:pStyle w:val="Default"/>
      </w:pPr>
      <w:r w:rsidRPr="0088715C">
        <w:t xml:space="preserve">• </w:t>
      </w:r>
      <w:r>
        <w:t>Quizzes may not be taken late or early</w:t>
      </w:r>
      <w:r w:rsidR="0086034A">
        <w:t xml:space="preserve"> except in the case of a legitimate emergency.</w:t>
      </w:r>
    </w:p>
    <w:p w:rsidR="002844E6" w:rsidRDefault="002844E6" w:rsidP="002844E6">
      <w:pPr>
        <w:pStyle w:val="Default"/>
      </w:pPr>
    </w:p>
    <w:p w:rsidR="003F6619" w:rsidRPr="0088715C" w:rsidRDefault="003F6619" w:rsidP="003F6619">
      <w:pPr>
        <w:pStyle w:val="Default"/>
        <w:rPr>
          <w:b/>
          <w:bCs/>
        </w:rPr>
      </w:pPr>
      <w:r w:rsidRPr="0088715C">
        <w:rPr>
          <w:b/>
          <w:bCs/>
        </w:rPr>
        <w:t xml:space="preserve">Academic Dishonesty/Cheating </w:t>
      </w:r>
    </w:p>
    <w:p w:rsidR="003F6619" w:rsidRPr="0088715C" w:rsidRDefault="003F6619" w:rsidP="003F6619">
      <w:pPr>
        <w:pStyle w:val="Default"/>
      </w:pPr>
      <w:r w:rsidRPr="0088715C">
        <w:t xml:space="preserve">• Work which has obviously been shared between or among students will result in the grade of “0” being given on that assignment to all students involved. </w:t>
      </w:r>
    </w:p>
    <w:p w:rsidR="0086034A" w:rsidRDefault="003F6619" w:rsidP="003F6619">
      <w:pPr>
        <w:pStyle w:val="Default"/>
      </w:pPr>
      <w:r w:rsidRPr="0088715C">
        <w:t>• Cheating of any kind observed during an exam will result in the grade of “0” being given on that exam to all students involved.</w:t>
      </w:r>
    </w:p>
    <w:p w:rsidR="0086034A" w:rsidRDefault="0086034A" w:rsidP="003F6619">
      <w:pPr>
        <w:pStyle w:val="Default"/>
      </w:pPr>
    </w:p>
    <w:p w:rsidR="0086034A" w:rsidRDefault="0086034A" w:rsidP="003F6619">
      <w:pPr>
        <w:pStyle w:val="Default"/>
      </w:pPr>
      <w:r>
        <w:rPr>
          <w:b/>
        </w:rPr>
        <w:t>Teaching Project</w:t>
      </w:r>
    </w:p>
    <w:p w:rsidR="0086034A" w:rsidRDefault="0086034A" w:rsidP="0086034A">
      <w:pPr>
        <w:pStyle w:val="Default"/>
      </w:pPr>
      <w:r w:rsidRPr="0088715C">
        <w:t xml:space="preserve">• </w:t>
      </w:r>
      <w:r>
        <w:t xml:space="preserve">There will be a teaching project at the end of the semester where you will present a topic to the class.  </w:t>
      </w:r>
      <w:r w:rsidR="00684094">
        <w:t>The presentation will be 10 minutes, followed by a five-minute exercise that deals with the topic.</w:t>
      </w:r>
    </w:p>
    <w:p w:rsidR="00684094" w:rsidRDefault="00684094" w:rsidP="00684094">
      <w:pPr>
        <w:pStyle w:val="Default"/>
      </w:pPr>
      <w:r w:rsidRPr="0088715C">
        <w:t xml:space="preserve">• </w:t>
      </w:r>
      <w:r>
        <w:t>Students will pick their topic and will get instructor approval before moving ahead with their lesson plan.</w:t>
      </w:r>
    </w:p>
    <w:p w:rsidR="00684094" w:rsidRDefault="00684094" w:rsidP="00684094">
      <w:pPr>
        <w:pStyle w:val="Default"/>
      </w:pPr>
      <w:r w:rsidRPr="0088715C">
        <w:t xml:space="preserve">• </w:t>
      </w:r>
      <w:r>
        <w:t>Students will be evaluated by other students in the class as well as the instructor.  All evaluations will be based on a rubric presented before the project is due.</w:t>
      </w:r>
    </w:p>
    <w:p w:rsidR="00684094" w:rsidRDefault="00684094" w:rsidP="00684094">
      <w:pPr>
        <w:pStyle w:val="Default"/>
      </w:pPr>
    </w:p>
    <w:p w:rsidR="00684094" w:rsidRDefault="00684094" w:rsidP="0086034A">
      <w:pPr>
        <w:pStyle w:val="Default"/>
      </w:pPr>
    </w:p>
    <w:p w:rsidR="003F6619" w:rsidRPr="0088715C" w:rsidRDefault="003F6619" w:rsidP="003F6619">
      <w:pPr>
        <w:pStyle w:val="Default"/>
      </w:pPr>
      <w:r w:rsidRPr="0088715C">
        <w:rPr>
          <w:b/>
          <w:bCs/>
        </w:rPr>
        <w:t xml:space="preserve">Final Grade Calculation </w:t>
      </w:r>
    </w:p>
    <w:p w:rsidR="003F6619" w:rsidRPr="0088715C" w:rsidRDefault="003F6619" w:rsidP="003F6619">
      <w:pPr>
        <w:pStyle w:val="Default"/>
      </w:pPr>
      <w:r w:rsidRPr="0088715C">
        <w:t xml:space="preserve">The Final grade will be calculated as follows: </w:t>
      </w:r>
    </w:p>
    <w:p w:rsidR="003F6619" w:rsidRPr="0088715C" w:rsidRDefault="003F6619" w:rsidP="003F6619">
      <w:pPr>
        <w:pStyle w:val="Default"/>
        <w:ind w:left="1440"/>
      </w:pPr>
      <w:r w:rsidRPr="0088715C">
        <w:t xml:space="preserve">Written homework assignments </w:t>
      </w:r>
      <w:r w:rsidR="0086034A">
        <w:t>4</w:t>
      </w:r>
      <w:r w:rsidR="007B3863">
        <w:t>0</w:t>
      </w:r>
      <w:r w:rsidRPr="0088715C">
        <w:t xml:space="preserve">% </w:t>
      </w:r>
    </w:p>
    <w:p w:rsidR="00684094" w:rsidRDefault="003F6619" w:rsidP="003F6619">
      <w:pPr>
        <w:pStyle w:val="Default"/>
        <w:ind w:left="1440"/>
      </w:pPr>
      <w:r w:rsidRPr="0088715C">
        <w:t>Three exams</w:t>
      </w:r>
      <w:r w:rsidR="003D293C">
        <w:t xml:space="preserve"> and Final</w:t>
      </w:r>
      <w:r w:rsidRPr="0088715C">
        <w:t xml:space="preserve"> </w:t>
      </w:r>
      <w:r w:rsidR="00684094">
        <w:t>3</w:t>
      </w:r>
      <w:r w:rsidRPr="0088715C">
        <w:t>0%</w:t>
      </w:r>
    </w:p>
    <w:p w:rsidR="003F6619" w:rsidRPr="0088715C" w:rsidRDefault="00684094" w:rsidP="003F6619">
      <w:pPr>
        <w:pStyle w:val="Default"/>
        <w:ind w:left="1440"/>
      </w:pPr>
      <w:r>
        <w:t>Teaching project 10%</w:t>
      </w:r>
      <w:r w:rsidR="003F6619" w:rsidRPr="0088715C">
        <w:t xml:space="preserve"> </w:t>
      </w:r>
    </w:p>
    <w:p w:rsidR="0086034A" w:rsidRDefault="0086034A" w:rsidP="003F6619">
      <w:pPr>
        <w:pStyle w:val="Default"/>
        <w:ind w:left="1440"/>
      </w:pPr>
      <w:r>
        <w:t>Daily Reading Quiz 10%</w:t>
      </w:r>
    </w:p>
    <w:p w:rsidR="003F6619" w:rsidRPr="0088715C" w:rsidRDefault="003F6619" w:rsidP="003F6619">
      <w:pPr>
        <w:pStyle w:val="Default"/>
        <w:ind w:left="1440"/>
      </w:pPr>
      <w:r w:rsidRPr="0088715C">
        <w:t xml:space="preserve">Class Participation 10% </w:t>
      </w:r>
    </w:p>
    <w:p w:rsidR="003F6619" w:rsidRPr="0088715C" w:rsidRDefault="003F6619" w:rsidP="003F6619">
      <w:pPr>
        <w:pStyle w:val="Default"/>
      </w:pPr>
      <w:r w:rsidRPr="0088715C">
        <w:t xml:space="preserve">The Final Grade will be determined as follows: </w:t>
      </w:r>
    </w:p>
    <w:p w:rsidR="003F6619" w:rsidRPr="0088715C" w:rsidRDefault="003F6619" w:rsidP="003F6619">
      <w:pPr>
        <w:pStyle w:val="Default"/>
        <w:ind w:left="1440"/>
      </w:pPr>
      <w:r w:rsidRPr="0088715C">
        <w:t xml:space="preserve">90-100% = A </w:t>
      </w:r>
    </w:p>
    <w:p w:rsidR="003F6619" w:rsidRPr="0088715C" w:rsidRDefault="003F6619" w:rsidP="003F6619">
      <w:pPr>
        <w:pStyle w:val="Default"/>
        <w:ind w:left="1440"/>
      </w:pPr>
      <w:r w:rsidRPr="0088715C">
        <w:t xml:space="preserve">80-89% = B </w:t>
      </w:r>
    </w:p>
    <w:p w:rsidR="003F6619" w:rsidRPr="0088715C" w:rsidRDefault="003F6619" w:rsidP="003F6619">
      <w:pPr>
        <w:pStyle w:val="Default"/>
        <w:ind w:left="1440"/>
      </w:pPr>
      <w:r w:rsidRPr="0088715C">
        <w:t xml:space="preserve">70-79% = C </w:t>
      </w:r>
    </w:p>
    <w:p w:rsidR="003F6619" w:rsidRPr="0088715C" w:rsidRDefault="003F6619" w:rsidP="003F6619">
      <w:pPr>
        <w:pStyle w:val="Default"/>
        <w:ind w:left="1440"/>
      </w:pPr>
      <w:r w:rsidRPr="0088715C">
        <w:t xml:space="preserve">60-69% = D </w:t>
      </w:r>
    </w:p>
    <w:p w:rsidR="003F6619" w:rsidRPr="0088715C" w:rsidRDefault="003F6619" w:rsidP="003F6619">
      <w:pPr>
        <w:pStyle w:val="Default"/>
        <w:ind w:left="1440"/>
      </w:pPr>
      <w:r w:rsidRPr="0088715C">
        <w:t xml:space="preserve">59% and under = F </w:t>
      </w:r>
    </w:p>
    <w:p w:rsidR="003F6619" w:rsidRPr="0088715C" w:rsidRDefault="003F6619" w:rsidP="003F6619">
      <w:pPr>
        <w:pStyle w:val="Default"/>
        <w:ind w:left="1440"/>
      </w:pPr>
    </w:p>
    <w:p w:rsidR="003F6619" w:rsidRDefault="003F6619" w:rsidP="003F6619">
      <w:pPr>
        <w:pStyle w:val="Default"/>
      </w:pPr>
      <w:r w:rsidRPr="0088715C">
        <w:rPr>
          <w:b/>
          <w:bCs/>
        </w:rPr>
        <w:t xml:space="preserve">For Fine Arts Music Majors: </w:t>
      </w:r>
      <w:r w:rsidRPr="0088715C">
        <w:t xml:space="preserve">Although the grade of a “D” is considered passing, it is highly recommended that the student earns a grade of at least a “C” to show competency in the subject before moving on to the next level of Music Theory. Students who earn a “D” will be encouraged to retake the course. </w:t>
      </w:r>
    </w:p>
    <w:p w:rsidR="00CE6806" w:rsidRDefault="00CE6806" w:rsidP="003F6619">
      <w:pPr>
        <w:pStyle w:val="Default"/>
      </w:pPr>
    </w:p>
    <w:p w:rsidR="00CE6806" w:rsidRPr="00CE6806" w:rsidRDefault="00CE6806" w:rsidP="00CE6806">
      <w:pPr>
        <w:pStyle w:val="xmsonormal"/>
        <w:rPr>
          <w:rFonts w:ascii="Times New Roman" w:hAnsi="Times New Roman" w:cs="Times New Roman"/>
          <w:b/>
          <w:sz w:val="24"/>
          <w:szCs w:val="24"/>
        </w:rPr>
      </w:pPr>
      <w:r w:rsidRPr="00CE6806">
        <w:rPr>
          <w:rFonts w:ascii="Times New Roman" w:hAnsi="Times New Roman" w:cs="Times New Roman"/>
          <w:b/>
          <w:sz w:val="24"/>
          <w:szCs w:val="24"/>
        </w:rPr>
        <w:t>Tutoring Policy</w:t>
      </w:r>
      <w:r>
        <w:rPr>
          <w:rFonts w:ascii="Times New Roman" w:hAnsi="Times New Roman" w:cs="Times New Roman"/>
          <w:b/>
          <w:sz w:val="24"/>
          <w:szCs w:val="24"/>
        </w:rPr>
        <w:t>:</w:t>
      </w:r>
    </w:p>
    <w:p w:rsidR="00CE6806" w:rsidRPr="00CE6806" w:rsidRDefault="00CE6806" w:rsidP="00CE6806">
      <w:pPr>
        <w:pStyle w:val="xmsonormal"/>
        <w:rPr>
          <w:rFonts w:ascii="Times New Roman" w:hAnsi="Times New Roman" w:cs="Times New Roman"/>
          <w:sz w:val="24"/>
          <w:szCs w:val="24"/>
        </w:rPr>
      </w:pPr>
      <w:r w:rsidRPr="00CE6806">
        <w:rPr>
          <w:rFonts w:ascii="Times New Roman" w:hAnsi="Times New Roman" w:cs="Times New Roman"/>
          <w:sz w:val="24"/>
          <w:szCs w:val="24"/>
        </w:rPr>
        <w:t xml:space="preserve">You are required to meet with the class tutor, or instructor if there is no tutor, during the first two weeks of class to discuss any concerns or difficulties you may be having. If your grade drops below a “C” at any time during the semester, you are required to meet weekly with the tutor or </w:t>
      </w:r>
      <w:r w:rsidRPr="00CE6806">
        <w:rPr>
          <w:rFonts w:ascii="Times New Roman" w:hAnsi="Times New Roman" w:cs="Times New Roman"/>
          <w:sz w:val="24"/>
          <w:szCs w:val="24"/>
        </w:rPr>
        <w:lastRenderedPageBreak/>
        <w:t>the instructor until your grade comes back up to a “C.”  Your instructor and the tutor will work together to make sure you are attending any required meetings.</w:t>
      </w:r>
    </w:p>
    <w:p w:rsidR="00CE6806" w:rsidRPr="0088715C" w:rsidRDefault="00CE6806" w:rsidP="003F6619">
      <w:pPr>
        <w:pStyle w:val="Default"/>
      </w:pPr>
    </w:p>
    <w:p w:rsidR="0086034A" w:rsidRDefault="0086034A" w:rsidP="003F6619">
      <w:pPr>
        <w:pStyle w:val="Default"/>
        <w:rPr>
          <w:b/>
          <w:bCs/>
        </w:rPr>
      </w:pPr>
    </w:p>
    <w:p w:rsidR="00CE6806" w:rsidRDefault="003F6619" w:rsidP="003F6619">
      <w:pPr>
        <w:pStyle w:val="Default"/>
        <w:rPr>
          <w:b/>
          <w:bCs/>
        </w:rPr>
      </w:pPr>
      <w:r w:rsidRPr="0088715C">
        <w:rPr>
          <w:b/>
          <w:bCs/>
        </w:rPr>
        <w:t xml:space="preserve">Grade Book: </w:t>
      </w:r>
    </w:p>
    <w:p w:rsidR="003F6619" w:rsidRPr="0088715C" w:rsidRDefault="003F6619" w:rsidP="003F6619">
      <w:pPr>
        <w:pStyle w:val="Default"/>
      </w:pPr>
      <w:r w:rsidRPr="0088715C">
        <w:t xml:space="preserve">The course grade book is maintained at </w:t>
      </w:r>
      <w:r w:rsidR="00CE6806">
        <w:t>h</w:t>
      </w:r>
      <w:r w:rsidRPr="0088715C">
        <w:t xml:space="preserve">ttps://southplainscollege.blackboard.com/webapps/login/. Class assignments will also be posted to Blackboard. You are encouraged to log in regularly, to keep track of your personal records. If you have questions about using this website, please do not hesitate to ask the instructor. Tutoring is provided for this course. Please listen to announcements given in class regarding tutoring, and please do not hesitate to ask the instructor for further information. </w:t>
      </w:r>
    </w:p>
    <w:p w:rsidR="003F6619" w:rsidRPr="0088715C" w:rsidRDefault="003F6619" w:rsidP="003F6619">
      <w:pPr>
        <w:pStyle w:val="Default"/>
      </w:pPr>
    </w:p>
    <w:p w:rsidR="003D293C" w:rsidRDefault="003D293C" w:rsidP="003F6619">
      <w:pPr>
        <w:pStyle w:val="Default"/>
        <w:rPr>
          <w:b/>
          <w:bCs/>
        </w:rPr>
      </w:pPr>
    </w:p>
    <w:p w:rsidR="003F6619" w:rsidRPr="0088715C" w:rsidRDefault="003F6619" w:rsidP="003F6619">
      <w:pPr>
        <w:pStyle w:val="Default"/>
      </w:pPr>
      <w:r w:rsidRPr="0088715C">
        <w:rPr>
          <w:b/>
          <w:bCs/>
        </w:rPr>
        <w:t xml:space="preserve">CLASSROOM ETIQUETTE: </w:t>
      </w:r>
    </w:p>
    <w:p w:rsidR="003F6619" w:rsidRPr="0088715C" w:rsidRDefault="003F6619" w:rsidP="003F6619">
      <w:pPr>
        <w:pStyle w:val="Default"/>
      </w:pPr>
      <w:r w:rsidRPr="0088715C">
        <w:t xml:space="preserve">The instructor will treat all class members with respect and dignity. The instructor will expect reciprocal treatment from all members of the class. All students will demonstrate the proper respect and courtesy for classmates. </w:t>
      </w:r>
    </w:p>
    <w:p w:rsidR="003F6619" w:rsidRPr="0088715C" w:rsidRDefault="003F6619" w:rsidP="003F6619">
      <w:pPr>
        <w:pStyle w:val="Default"/>
      </w:pPr>
    </w:p>
    <w:p w:rsidR="003F6619" w:rsidRPr="0088715C" w:rsidRDefault="003F6619" w:rsidP="003F6619">
      <w:pPr>
        <w:pStyle w:val="Default"/>
      </w:pPr>
      <w:r w:rsidRPr="0088715C">
        <w:t xml:space="preserve">Inappropriate behavior or disruption of the class in any way will not be tolerated, including talking or distracting movement, disrespectful actions or speech directed at the instructor or other class members, or sleeping in class. If the student is sleeping in class, he/she will be asked to leave class and will be counted absent for the day. The instructor may ask any student who is displaying disruptive behavior to leave class. </w:t>
      </w:r>
    </w:p>
    <w:p w:rsidR="003F6619" w:rsidRPr="0088715C" w:rsidRDefault="003F6619" w:rsidP="003F6619">
      <w:pPr>
        <w:pStyle w:val="Default"/>
      </w:pPr>
    </w:p>
    <w:p w:rsidR="003F6619" w:rsidRDefault="003F6619" w:rsidP="003F6619">
      <w:pPr>
        <w:pStyle w:val="Default"/>
      </w:pPr>
      <w:r w:rsidRPr="0088715C">
        <w:t xml:space="preserve">Out of courtesy to the other students and to the instructor, phones and other communication devices are permitted in class for emergency purposes only. All communication devices must be silenced before entering the classroom and must remain </w:t>
      </w:r>
      <w:r w:rsidRPr="0088715C">
        <w:rPr>
          <w:b/>
          <w:bCs/>
        </w:rPr>
        <w:t xml:space="preserve">out of sight </w:t>
      </w:r>
      <w:r w:rsidRPr="0088715C">
        <w:t>for the duration of the class. Students observed using these devices during class for any purpose other than an emergency will be asked to cease such activity immediately and to put their devices away. If the student must be told to do so again, they will be instructed to leave class immediately and will be counted absent for the day. If such an incident occurs during an exam, the student will stop the exam immediately and will not be allowed to finish the exam.</w:t>
      </w:r>
    </w:p>
    <w:p w:rsidR="003C4371" w:rsidRDefault="003C4371" w:rsidP="003F6619">
      <w:pPr>
        <w:pStyle w:val="Default"/>
      </w:pPr>
    </w:p>
    <w:p w:rsidR="003C4371" w:rsidRPr="003C4371" w:rsidRDefault="003C4371" w:rsidP="003C4371">
      <w:pPr>
        <w:pStyle w:val="xmsonormal"/>
        <w:shd w:val="clear" w:color="auto" w:fill="FFFFFF"/>
        <w:rPr>
          <w:rStyle w:val="contentpasted0"/>
          <w:rFonts w:ascii="Times New Roman" w:hAnsi="Times New Roman" w:cs="Times New Roman"/>
          <w:b/>
          <w:bCs/>
          <w:color w:val="242424"/>
          <w:sz w:val="24"/>
          <w:u w:val="single"/>
          <w:shd w:val="clear" w:color="auto" w:fill="FFFFFF"/>
        </w:rPr>
      </w:pPr>
      <w:r w:rsidRPr="003C4371">
        <w:rPr>
          <w:rStyle w:val="contentpasted0"/>
          <w:rFonts w:ascii="Times New Roman" w:hAnsi="Times New Roman" w:cs="Times New Roman"/>
          <w:b/>
          <w:bCs/>
          <w:color w:val="242424"/>
          <w:sz w:val="24"/>
          <w:u w:val="single"/>
          <w:shd w:val="clear" w:color="auto" w:fill="FFFFFF"/>
        </w:rPr>
        <w:t>COVID-19</w:t>
      </w:r>
    </w:p>
    <w:p w:rsidR="003C4371" w:rsidRPr="00F76944" w:rsidRDefault="003C4371" w:rsidP="003C4371">
      <w:pPr>
        <w:pStyle w:val="xmsonormal"/>
        <w:shd w:val="clear" w:color="auto" w:fill="FFFFFF"/>
        <w:rPr>
          <w:rFonts w:ascii="Times New Roman" w:hAnsi="Times New Roman" w:cs="Times New Roman"/>
          <w:color w:val="242424"/>
          <w:sz w:val="24"/>
          <w:szCs w:val="24"/>
          <w:u w:val="single"/>
          <w:shd w:val="clear" w:color="auto" w:fill="FFFFFF"/>
        </w:rPr>
      </w:pPr>
      <w:r w:rsidRPr="00F76944">
        <w:rPr>
          <w:rStyle w:val="normaltextrun"/>
          <w:rFonts w:ascii="Times New Roman" w:hAnsi="Times New Roman" w:cs="Times New Roman"/>
          <w:color w:val="000000"/>
          <w:sz w:val="24"/>
          <w:szCs w:val="24"/>
          <w:shd w:val="clear" w:color="auto" w:fill="FFFFFF"/>
        </w:rPr>
        <w:t>If you are experiencing any of the following symptoms, please do not attend class and either seek medical attention or get tested for COVID-19.  </w:t>
      </w:r>
      <w:r w:rsidRPr="00F76944">
        <w:rPr>
          <w:rStyle w:val="eop"/>
          <w:rFonts w:ascii="Times New Roman" w:hAnsi="Times New Roman" w:cs="Times New Roman"/>
          <w:color w:val="000000"/>
          <w:sz w:val="24"/>
          <w:szCs w:val="24"/>
          <w:shd w:val="clear" w:color="auto" w:fill="FFFFFF"/>
        </w:rPr>
        <w:t> </w:t>
      </w:r>
    </w:p>
    <w:p w:rsidR="003C4371" w:rsidRPr="00FA0E03" w:rsidRDefault="003C4371" w:rsidP="003C4371">
      <w:pPr>
        <w:pStyle w:val="paragraph"/>
        <w:numPr>
          <w:ilvl w:val="0"/>
          <w:numId w:val="4"/>
        </w:numPr>
        <w:shd w:val="clear" w:color="auto" w:fill="FFFFFF"/>
        <w:spacing w:before="0" w:beforeAutospacing="0" w:after="0" w:afterAutospacing="0"/>
        <w:rPr>
          <w:color w:val="000000"/>
        </w:rPr>
      </w:pPr>
      <w:r w:rsidRPr="00FA0E03">
        <w:rPr>
          <w:rStyle w:val="normaltextrun"/>
          <w:color w:val="000000"/>
          <w:shd w:val="clear" w:color="auto" w:fill="FFFFFF"/>
        </w:rPr>
        <w:t>Cough, shortness of breath, difficulty breathing</w:t>
      </w:r>
      <w:r w:rsidRPr="00FA0E03">
        <w:rPr>
          <w:rStyle w:val="eop"/>
          <w:color w:val="000000"/>
          <w:shd w:val="clear" w:color="auto" w:fill="FFFFFF"/>
        </w:rPr>
        <w:t> </w:t>
      </w:r>
    </w:p>
    <w:p w:rsidR="003C4371" w:rsidRPr="00FA0E03" w:rsidRDefault="003C4371" w:rsidP="003C4371">
      <w:pPr>
        <w:pStyle w:val="paragraph"/>
        <w:numPr>
          <w:ilvl w:val="0"/>
          <w:numId w:val="5"/>
        </w:numPr>
        <w:shd w:val="clear" w:color="auto" w:fill="FFFFFF"/>
        <w:spacing w:before="0" w:beforeAutospacing="0" w:after="0" w:afterAutospacing="0"/>
        <w:rPr>
          <w:color w:val="000000"/>
        </w:rPr>
      </w:pPr>
      <w:r w:rsidRPr="00FA0E03">
        <w:rPr>
          <w:rStyle w:val="normaltextrun"/>
          <w:color w:val="000000"/>
          <w:shd w:val="clear" w:color="auto" w:fill="FFFFFF"/>
        </w:rPr>
        <w:t>Fever or chills</w:t>
      </w:r>
      <w:r w:rsidRPr="00FA0E03">
        <w:rPr>
          <w:rStyle w:val="eop"/>
          <w:color w:val="000000"/>
          <w:shd w:val="clear" w:color="auto" w:fill="FFFFFF"/>
        </w:rPr>
        <w:t> </w:t>
      </w:r>
    </w:p>
    <w:p w:rsidR="003C4371" w:rsidRPr="00FA0E03" w:rsidRDefault="003C4371" w:rsidP="003C4371">
      <w:pPr>
        <w:pStyle w:val="paragraph"/>
        <w:numPr>
          <w:ilvl w:val="0"/>
          <w:numId w:val="5"/>
        </w:numPr>
        <w:shd w:val="clear" w:color="auto" w:fill="FFFFFF"/>
        <w:spacing w:before="0" w:beforeAutospacing="0" w:after="0" w:afterAutospacing="0"/>
        <w:rPr>
          <w:color w:val="000000"/>
        </w:rPr>
      </w:pPr>
      <w:r w:rsidRPr="00FA0E03">
        <w:rPr>
          <w:rStyle w:val="normaltextrun"/>
          <w:color w:val="000000"/>
          <w:shd w:val="clear" w:color="auto" w:fill="FFFFFF"/>
        </w:rPr>
        <w:t>Muscles or body aches</w:t>
      </w:r>
      <w:r w:rsidRPr="00FA0E03">
        <w:rPr>
          <w:rStyle w:val="eop"/>
          <w:color w:val="000000"/>
          <w:shd w:val="clear" w:color="auto" w:fill="FFFFFF"/>
        </w:rPr>
        <w:t> </w:t>
      </w:r>
    </w:p>
    <w:p w:rsidR="003C4371" w:rsidRPr="00FA0E03" w:rsidRDefault="003C4371" w:rsidP="003C4371">
      <w:pPr>
        <w:pStyle w:val="paragraph"/>
        <w:numPr>
          <w:ilvl w:val="0"/>
          <w:numId w:val="5"/>
        </w:numPr>
        <w:shd w:val="clear" w:color="auto" w:fill="FFFFFF"/>
        <w:spacing w:before="0" w:beforeAutospacing="0" w:after="0" w:afterAutospacing="0"/>
        <w:rPr>
          <w:color w:val="000000"/>
        </w:rPr>
      </w:pPr>
      <w:r w:rsidRPr="00FA0E03">
        <w:rPr>
          <w:rStyle w:val="normaltextrun"/>
          <w:color w:val="000000"/>
          <w:shd w:val="clear" w:color="auto" w:fill="FFFFFF"/>
        </w:rPr>
        <w:t>Vomiting or diarrhea</w:t>
      </w:r>
      <w:r w:rsidRPr="00FA0E03">
        <w:rPr>
          <w:rStyle w:val="eop"/>
          <w:color w:val="000000"/>
          <w:shd w:val="clear" w:color="auto" w:fill="FFFFFF"/>
        </w:rPr>
        <w:t> </w:t>
      </w:r>
    </w:p>
    <w:p w:rsidR="003C4371" w:rsidRDefault="003C4371" w:rsidP="003C4371">
      <w:pPr>
        <w:pStyle w:val="paragraph"/>
        <w:numPr>
          <w:ilvl w:val="0"/>
          <w:numId w:val="5"/>
        </w:numPr>
        <w:shd w:val="clear" w:color="auto" w:fill="FFFFFF"/>
        <w:spacing w:before="0" w:beforeAutospacing="0" w:after="0" w:afterAutospacing="0"/>
        <w:rPr>
          <w:color w:val="000000"/>
        </w:rPr>
      </w:pPr>
      <w:r w:rsidRPr="00FA0E03">
        <w:rPr>
          <w:rStyle w:val="normaltextrun"/>
          <w:color w:val="000000"/>
          <w:shd w:val="clear" w:color="auto" w:fill="FFFFFF"/>
        </w:rPr>
        <w:t>New loss of taste and smell</w:t>
      </w:r>
      <w:r w:rsidRPr="00FA0E03">
        <w:rPr>
          <w:rStyle w:val="eop"/>
          <w:color w:val="000000"/>
          <w:shd w:val="clear" w:color="auto" w:fill="FFFFFF"/>
        </w:rPr>
        <w:t> </w:t>
      </w:r>
    </w:p>
    <w:p w:rsidR="003C4371" w:rsidRPr="00F76944" w:rsidRDefault="003C4371" w:rsidP="003C4371">
      <w:pPr>
        <w:pStyle w:val="paragraph"/>
        <w:shd w:val="clear" w:color="auto" w:fill="FFFFFF"/>
        <w:spacing w:before="0" w:beforeAutospacing="0" w:after="0" w:afterAutospacing="0"/>
        <w:rPr>
          <w:color w:val="000000"/>
        </w:rPr>
      </w:pPr>
      <w:r w:rsidRPr="00F76944">
        <w:rPr>
          <w:rStyle w:val="normaltextrun"/>
          <w:color w:val="000000"/>
          <w:shd w:val="clear" w:color="auto" w:fill="FFFFFF"/>
        </w:rPr>
        <w:t xml:space="preserve">Please also notify </w:t>
      </w:r>
      <w:r w:rsidRPr="00FA0E03">
        <w:rPr>
          <w:rStyle w:val="normaltextrun"/>
        </w:rPr>
        <w:t>DeEtte Edens, BSN, RN, Associate Director of Health &amp; Wellness, at </w:t>
      </w:r>
      <w:hyperlink r:id="rId7" w:tgtFrame="_blank" w:history="1">
        <w:r w:rsidRPr="00F76944">
          <w:rPr>
            <w:rStyle w:val="normaltextrun"/>
            <w:color w:val="000000"/>
            <w:shd w:val="clear" w:color="auto" w:fill="FFFFFF"/>
          </w:rPr>
          <w:t>dedens@southplainscollege.edu</w:t>
        </w:r>
      </w:hyperlink>
      <w:r w:rsidRPr="00F76944">
        <w:rPr>
          <w:rStyle w:val="normaltextrun"/>
          <w:color w:val="000000"/>
          <w:shd w:val="clear" w:color="auto" w:fill="FFFFFF"/>
        </w:rPr>
        <w:t> or 806-716-2376</w:t>
      </w:r>
      <w:r w:rsidRPr="00F76944">
        <w:rPr>
          <w:rStyle w:val="eop"/>
          <w:color w:val="000000"/>
          <w:shd w:val="clear" w:color="auto" w:fill="FFFFFF"/>
        </w:rPr>
        <w:t> </w:t>
      </w:r>
    </w:p>
    <w:p w:rsidR="003C4371" w:rsidRPr="00F76944" w:rsidRDefault="003C4371" w:rsidP="003C4371">
      <w:pPr>
        <w:pStyle w:val="paragraph"/>
        <w:shd w:val="clear" w:color="auto" w:fill="FFFFFF"/>
        <w:rPr>
          <w:color w:val="000000"/>
        </w:rPr>
      </w:pPr>
      <w:r>
        <w:lastRenderedPageBreak/>
        <w:t xml:space="preserve">1. </w:t>
      </w:r>
      <w:r w:rsidRPr="00FA0E03">
        <w:rPr>
          <w:rStyle w:val="normaltextrun"/>
          <w:color w:val="000000"/>
          <w:shd w:val="clear" w:color="auto" w:fill="FFFFFF"/>
        </w:rPr>
        <w:t>SPC will follow the recommended 5-day isolation period for individuals that test positive.</w:t>
      </w:r>
      <w:r w:rsidRPr="00FA0E03">
        <w:rPr>
          <w:rStyle w:val="eop"/>
          <w:color w:val="000000"/>
          <w:shd w:val="clear" w:color="auto" w:fill="FFFFFF"/>
        </w:rPr>
        <w:t> </w:t>
      </w:r>
      <w:r>
        <w:rPr>
          <w:color w:val="000000"/>
        </w:rPr>
        <w:t xml:space="preserve"> </w:t>
      </w:r>
      <w:r w:rsidRPr="00FA0E03">
        <w:rPr>
          <w:rStyle w:val="normaltextrun"/>
          <w:b/>
          <w:color w:val="000000"/>
          <w:shd w:val="clear" w:color="auto" w:fill="FFFFFF"/>
        </w:rPr>
        <w:t>Please note that day 0 is the date of positive test. Day 1 begins the first full day after the date of positive result.</w:t>
      </w:r>
      <w:r w:rsidRPr="00FA0E03">
        <w:rPr>
          <w:rStyle w:val="eop"/>
          <w:b/>
          <w:color w:val="000000"/>
          <w:shd w:val="clear" w:color="auto" w:fill="FFFFFF"/>
        </w:rPr>
        <w:t> </w:t>
      </w:r>
    </w:p>
    <w:p w:rsidR="003C4371" w:rsidRDefault="003C4371" w:rsidP="003C4371">
      <w:pPr>
        <w:pStyle w:val="paragraph"/>
        <w:shd w:val="clear" w:color="auto" w:fill="FFFFFF"/>
        <w:spacing w:after="0" w:afterAutospacing="0"/>
        <w:rPr>
          <w:rStyle w:val="eop"/>
          <w:color w:val="000000"/>
          <w:shd w:val="clear" w:color="auto" w:fill="FFFFFF"/>
        </w:rPr>
      </w:pPr>
      <w:r>
        <w:rPr>
          <w:rStyle w:val="eop"/>
          <w:color w:val="000000"/>
          <w:shd w:val="clear" w:color="auto" w:fill="FFFFFF"/>
        </w:rPr>
        <w:t xml:space="preserve">2. </w:t>
      </w:r>
      <w:r w:rsidRPr="00FA0E03">
        <w:rPr>
          <w:rStyle w:val="normaltextrun"/>
          <w:color w:val="000000"/>
          <w:shd w:val="clear" w:color="auto" w:fill="FFFFFF"/>
        </w:rPr>
        <w:t>COVID reporting</w:t>
      </w:r>
      <w:r>
        <w:rPr>
          <w:rStyle w:val="eop"/>
          <w:color w:val="000000"/>
          <w:shd w:val="clear" w:color="auto" w:fill="FFFFFF"/>
        </w:rPr>
        <w:t>:</w:t>
      </w:r>
    </w:p>
    <w:p w:rsidR="003C4371" w:rsidRPr="00F76944" w:rsidRDefault="003C4371" w:rsidP="003C4371">
      <w:pPr>
        <w:pStyle w:val="paragraph"/>
        <w:shd w:val="clear" w:color="auto" w:fill="FFFFFF"/>
        <w:spacing w:before="0" w:beforeAutospacing="0" w:after="0" w:afterAutospacing="0"/>
        <w:ind w:left="720"/>
        <w:rPr>
          <w:color w:val="000000"/>
          <w:shd w:val="clear" w:color="auto" w:fill="FFFFFF"/>
        </w:rPr>
      </w:pPr>
      <w:r w:rsidRPr="00FA0E03">
        <w:rPr>
          <w:rStyle w:val="normaltextrun"/>
          <w:color w:val="000000"/>
          <w:shd w:val="clear" w:color="auto" w:fill="FFFFFF"/>
        </w:rPr>
        <w:t>Please have students and employees notify DeEtte Edens if they have tested positive to verify dates before returning to class or work.   </w:t>
      </w:r>
      <w:r w:rsidRPr="00FA0E03">
        <w:rPr>
          <w:rStyle w:val="eop"/>
          <w:color w:val="000000"/>
          <w:shd w:val="clear" w:color="auto" w:fill="FFFFFF"/>
        </w:rPr>
        <w:t> </w:t>
      </w:r>
    </w:p>
    <w:p w:rsidR="003C4371" w:rsidRDefault="003C4371" w:rsidP="003C4371">
      <w:pPr>
        <w:pStyle w:val="paragraph"/>
        <w:shd w:val="clear" w:color="auto" w:fill="FFFFFF"/>
        <w:spacing w:before="0" w:beforeAutospacing="0" w:after="0" w:afterAutospacing="0"/>
        <w:ind w:firstLine="720"/>
        <w:rPr>
          <w:rStyle w:val="normaltextrun"/>
          <w:color w:val="000000"/>
          <w:shd w:val="clear" w:color="auto" w:fill="FFFFFF"/>
        </w:rPr>
      </w:pPr>
    </w:p>
    <w:p w:rsidR="003C4371" w:rsidRPr="00FA0E03" w:rsidRDefault="003C4371" w:rsidP="003C4371">
      <w:pPr>
        <w:pStyle w:val="paragraph"/>
        <w:shd w:val="clear" w:color="auto" w:fill="FFFFFF"/>
        <w:spacing w:before="0" w:beforeAutospacing="0" w:after="0" w:afterAutospacing="0"/>
        <w:ind w:left="720"/>
        <w:rPr>
          <w:color w:val="000000"/>
        </w:rPr>
      </w:pPr>
      <w:r w:rsidRPr="00FA0E03">
        <w:rPr>
          <w:rStyle w:val="normaltextrun"/>
          <w:color w:val="000000"/>
          <w:shd w:val="clear" w:color="auto" w:fill="FFFFFF"/>
        </w:rPr>
        <w:t>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DeEtte Edens, BSN, RN at </w:t>
      </w:r>
      <w:hyperlink r:id="rId8" w:tgtFrame="_blank" w:history="1">
        <w:r w:rsidRPr="00FA0E03">
          <w:rPr>
            <w:rStyle w:val="normaltextrun"/>
            <w:color w:val="000000"/>
            <w:shd w:val="clear" w:color="auto" w:fill="FFFFFF"/>
          </w:rPr>
          <w:t>dedens@southplainscollege.edu</w:t>
        </w:r>
      </w:hyperlink>
      <w:r w:rsidRPr="00FA0E03">
        <w:rPr>
          <w:rStyle w:val="normaltextrun"/>
          <w:color w:val="000000"/>
          <w:shd w:val="clear" w:color="auto" w:fill="FFFFFF"/>
        </w:rPr>
        <w:t>.</w:t>
      </w:r>
      <w:r w:rsidRPr="00FA0E03">
        <w:rPr>
          <w:rStyle w:val="eop"/>
          <w:color w:val="000000"/>
          <w:shd w:val="clear" w:color="auto" w:fill="FFFFFF"/>
        </w:rPr>
        <w:t> </w:t>
      </w:r>
    </w:p>
    <w:p w:rsidR="003C4371" w:rsidRDefault="003C4371" w:rsidP="003C4371">
      <w:pPr>
        <w:pStyle w:val="paragraph"/>
        <w:shd w:val="clear" w:color="auto" w:fill="FFFFFF"/>
        <w:spacing w:before="0" w:beforeAutospacing="0" w:after="0" w:afterAutospacing="0"/>
        <w:rPr>
          <w:rStyle w:val="normaltextrun"/>
          <w:color w:val="000000"/>
          <w:shd w:val="clear" w:color="auto" w:fill="FFFFFF"/>
        </w:rPr>
      </w:pPr>
    </w:p>
    <w:p w:rsidR="003C4371" w:rsidRPr="00F76944" w:rsidRDefault="003C4371" w:rsidP="003C4371">
      <w:pPr>
        <w:pStyle w:val="paragraph"/>
        <w:shd w:val="clear" w:color="auto" w:fill="FFFFFF"/>
        <w:spacing w:before="0" w:beforeAutospacing="0" w:after="0" w:afterAutospacing="0"/>
        <w:ind w:left="720"/>
        <w:rPr>
          <w:rStyle w:val="eop"/>
          <w:color w:val="000000"/>
        </w:rPr>
      </w:pPr>
      <w:r w:rsidRPr="00FA0E03">
        <w:rPr>
          <w:rStyle w:val="normaltextrun"/>
          <w:color w:val="000000"/>
          <w:shd w:val="clear" w:color="auto" w:fill="FFFFFF"/>
        </w:rPr>
        <w:t>A student is clear to return to class without further assessment if they have completed:</w:t>
      </w:r>
      <w:r w:rsidRPr="00FA0E03">
        <w:rPr>
          <w:rStyle w:val="eop"/>
          <w:color w:val="000000"/>
          <w:shd w:val="clear" w:color="auto" w:fill="FFFFFF"/>
        </w:rPr>
        <w:t> </w:t>
      </w:r>
      <w:r w:rsidRPr="00FA0E03">
        <w:rPr>
          <w:rStyle w:val="normaltextrun"/>
        </w:rPr>
        <w:t>The 5-day isolation period, symptoms have improved and they are afebrile for 24 hours without the use of fever-reducing medication.</w:t>
      </w:r>
      <w:r w:rsidRPr="00FA0E03">
        <w:rPr>
          <w:rStyle w:val="eop"/>
          <w:color w:val="000000"/>
          <w:shd w:val="clear" w:color="auto" w:fill="FFFFFF"/>
        </w:rPr>
        <w:t> </w:t>
      </w:r>
    </w:p>
    <w:p w:rsidR="003C4371" w:rsidRDefault="003C4371" w:rsidP="003C4371">
      <w:pPr>
        <w:pStyle w:val="paragraph"/>
        <w:shd w:val="clear" w:color="auto" w:fill="FFFFFF"/>
        <w:spacing w:before="0" w:beforeAutospacing="0" w:after="0" w:afterAutospacing="0"/>
        <w:rPr>
          <w:rFonts w:ascii="Segoe UI" w:hAnsi="Segoe UI" w:cs="Segoe UI"/>
          <w:color w:val="000000"/>
        </w:rPr>
      </w:pPr>
    </w:p>
    <w:p w:rsidR="003C4371" w:rsidRDefault="003C4371" w:rsidP="003C4371">
      <w:pPr>
        <w:pStyle w:val="paragraph"/>
        <w:shd w:val="clear" w:color="auto" w:fill="FFFFFF"/>
        <w:spacing w:before="0" w:beforeAutospacing="0" w:after="0" w:afterAutospacing="0"/>
        <w:rPr>
          <w:color w:val="000000"/>
        </w:rPr>
      </w:pPr>
      <w:r>
        <w:rPr>
          <w:rStyle w:val="normaltextrun"/>
          <w:color w:val="000000"/>
          <w:shd w:val="clear" w:color="auto" w:fill="FFFFFF"/>
        </w:rPr>
        <w:t xml:space="preserve">3. </w:t>
      </w:r>
      <w:r w:rsidRPr="00FA0E03">
        <w:rPr>
          <w:rStyle w:val="normaltextrun"/>
          <w:color w:val="000000"/>
          <w:shd w:val="clear" w:color="auto" w:fill="FFFFFF"/>
        </w:rPr>
        <w:t xml:space="preserve">Please instruct students and employees to communicate with DeEtte Edens </w:t>
      </w:r>
      <w:r w:rsidRPr="00FA0E03">
        <w:rPr>
          <w:rStyle w:val="normaltextrun"/>
          <w:color w:val="000000"/>
        </w:rPr>
        <w:t>prior to their return date if still symptomatic at the end of the 5-day isolation.</w:t>
      </w:r>
      <w:r w:rsidRPr="00FA0E03">
        <w:rPr>
          <w:rStyle w:val="eop"/>
          <w:color w:val="000000"/>
          <w:shd w:val="clear" w:color="auto" w:fill="FFFFFF"/>
        </w:rPr>
        <w:t> </w:t>
      </w:r>
    </w:p>
    <w:p w:rsidR="003C4371" w:rsidRDefault="003C4371" w:rsidP="003C4371">
      <w:pPr>
        <w:pStyle w:val="Default"/>
        <w:rPr>
          <w:rStyle w:val="normaltextrun"/>
          <w:shd w:val="clear" w:color="auto" w:fill="FFFFFF"/>
        </w:rPr>
      </w:pPr>
    </w:p>
    <w:p w:rsidR="003C4371" w:rsidRPr="003C4371" w:rsidRDefault="003C4371" w:rsidP="003C4371">
      <w:pPr>
        <w:pStyle w:val="Default"/>
        <w:rPr>
          <w:rStyle w:val="contentpasted0"/>
          <w:shd w:val="clear" w:color="auto" w:fill="FFFFFF"/>
        </w:rPr>
      </w:pPr>
      <w:r>
        <w:rPr>
          <w:rStyle w:val="normaltextrun"/>
          <w:shd w:val="clear" w:color="auto" w:fill="FFFFFF"/>
        </w:rPr>
        <w:t xml:space="preserve">4. </w:t>
      </w:r>
      <w:r w:rsidRPr="00FA0E03">
        <w:rPr>
          <w:rStyle w:val="normaltextrun"/>
          <w:shd w:val="clear" w:color="auto" w:fill="FFFFFF"/>
        </w:rPr>
        <w:t>Exposed individuals will not be required to quarantine. If exposed, SPC does request individuals closely monitor themselves. If an individual does become symptomatic, please do not attend class or work and be tested.</w:t>
      </w:r>
    </w:p>
    <w:p w:rsidR="003C4371" w:rsidRPr="004336C6" w:rsidRDefault="003C4371" w:rsidP="003C4371">
      <w:pPr>
        <w:pStyle w:val="xmsonormal"/>
        <w:shd w:val="clear" w:color="auto" w:fill="FFFFFF"/>
        <w:rPr>
          <w:rStyle w:val="contentpasted0"/>
          <w:rFonts w:ascii="Times New Roman" w:hAnsi="Times New Roman" w:cs="Times New Roman"/>
          <w:color w:val="242424"/>
          <w:sz w:val="24"/>
          <w:szCs w:val="24"/>
          <w:shd w:val="clear" w:color="auto" w:fill="FFFFFF"/>
        </w:rPr>
      </w:pPr>
    </w:p>
    <w:p w:rsidR="003C4371" w:rsidRDefault="003C4371" w:rsidP="003C4371">
      <w:r w:rsidRPr="00DC06D3">
        <w:rPr>
          <w:rStyle w:val="contentpasted0"/>
          <w:color w:val="242424"/>
          <w:shd w:val="clear" w:color="auto" w:fill="FFFFFF"/>
        </w:rPr>
        <w:t xml:space="preserve">For information and resources about COVID-19, </w:t>
      </w:r>
      <w:r>
        <w:rPr>
          <w:rStyle w:val="contentpasted0"/>
          <w:color w:val="242424"/>
          <w:shd w:val="clear" w:color="auto" w:fill="FFFFFF"/>
        </w:rPr>
        <w:t xml:space="preserve">please visit: </w:t>
      </w:r>
      <w:hyperlink r:id="rId9" w:tgtFrame="_blank" w:tooltip="Original URL: https://www.southplainscollege.edu/emergency/covid19-faq.php. Click or tap if you trust this link." w:history="1">
        <w:r w:rsidRPr="00DC06D3">
          <w:rPr>
            <w:rStyle w:val="Hyperlink"/>
            <w:color w:val="0563C1"/>
            <w:shd w:val="clear" w:color="auto" w:fill="FFFFFF"/>
          </w:rPr>
          <w:t>https://www.southplainscollege.edu/emergency/covid19-faq.php</w:t>
        </w:r>
      </w:hyperlink>
      <w:r w:rsidRPr="00DC06D3">
        <w:rPr>
          <w:rStyle w:val="contentpasted0"/>
          <w:color w:val="242424"/>
          <w:shd w:val="clear" w:color="auto" w:fill="FFFFFF"/>
        </w:rPr>
        <w:t>.</w:t>
      </w:r>
    </w:p>
    <w:p w:rsidR="003C4371" w:rsidRDefault="003C4371" w:rsidP="003C4371">
      <w:pPr>
        <w:pStyle w:val="Default"/>
      </w:pPr>
    </w:p>
    <w:p w:rsidR="004336C6" w:rsidRDefault="004336C6" w:rsidP="004336C6">
      <w:pPr>
        <w:pStyle w:val="xmsonormal"/>
        <w:shd w:val="clear" w:color="auto" w:fill="FFFFFF"/>
        <w:rPr>
          <w:rStyle w:val="contentpasted0"/>
          <w:rFonts w:ascii="Times New Roman" w:hAnsi="Times New Roman" w:cs="Times New Roman"/>
          <w:b/>
          <w:color w:val="242424"/>
          <w:sz w:val="24"/>
          <w:szCs w:val="24"/>
          <w:u w:val="single"/>
          <w:shd w:val="clear" w:color="auto" w:fill="FFFFFF"/>
        </w:rPr>
      </w:pPr>
    </w:p>
    <w:p w:rsidR="004336C6" w:rsidRDefault="004336C6" w:rsidP="004336C6">
      <w:pPr>
        <w:pStyle w:val="xmsonormal"/>
        <w:shd w:val="clear" w:color="auto" w:fill="FFFFFF"/>
        <w:rPr>
          <w:rStyle w:val="contentpasted0"/>
          <w:rFonts w:ascii="Times New Roman" w:hAnsi="Times New Roman" w:cs="Times New Roman"/>
          <w:b/>
          <w:color w:val="242424"/>
          <w:sz w:val="24"/>
          <w:szCs w:val="24"/>
          <w:u w:val="single"/>
          <w:shd w:val="clear" w:color="auto" w:fill="FFFFFF"/>
        </w:rPr>
      </w:pPr>
    </w:p>
    <w:p w:rsidR="004336C6" w:rsidRPr="00DC06D3" w:rsidRDefault="004336C6" w:rsidP="004336C6">
      <w:pPr>
        <w:pStyle w:val="xmsonormal"/>
        <w:shd w:val="clear" w:color="auto" w:fill="FFFFFF"/>
        <w:rPr>
          <w:rStyle w:val="contentpasted0"/>
          <w:rFonts w:ascii="Times New Roman" w:hAnsi="Times New Roman" w:cs="Times New Roman"/>
          <w:b/>
          <w:color w:val="242424"/>
          <w:sz w:val="24"/>
          <w:szCs w:val="24"/>
          <w:u w:val="single"/>
          <w:shd w:val="clear" w:color="auto" w:fill="FFFFFF"/>
        </w:rPr>
      </w:pPr>
      <w:r w:rsidRPr="00DC06D3">
        <w:rPr>
          <w:rStyle w:val="contentpasted0"/>
          <w:rFonts w:ascii="Times New Roman" w:hAnsi="Times New Roman" w:cs="Times New Roman"/>
          <w:b/>
          <w:color w:val="242424"/>
          <w:sz w:val="24"/>
          <w:szCs w:val="24"/>
          <w:u w:val="single"/>
          <w:shd w:val="clear" w:color="auto" w:fill="FFFFFF"/>
        </w:rPr>
        <w:t>ADDITIONAL INFORMATION</w:t>
      </w:r>
    </w:p>
    <w:p w:rsidR="003F6619" w:rsidRDefault="004336C6" w:rsidP="004336C6">
      <w:pPr>
        <w:pStyle w:val="xmsonormal"/>
        <w:shd w:val="clear" w:color="auto" w:fill="FFFFFF"/>
      </w:pPr>
      <w:r w:rsidRPr="00DC06D3">
        <w:rPr>
          <w:rStyle w:val="contentpasted0"/>
          <w:rFonts w:ascii="Times New Roman" w:hAnsi="Times New Roman" w:cs="Times New Roman"/>
          <w:color w:val="242424"/>
          <w:sz w:val="24"/>
          <w:szCs w:val="24"/>
          <w:shd w:val="clear" w:color="auto" w:fill="FFFFFF"/>
        </w:rPr>
        <w:t>For information regarding official South Plains College statements about diversity, disabilities, non-discrimination, Title V Pregnancy Accommodations, and Campus Concealed Carry, please visit: </w:t>
      </w:r>
      <w:hyperlink r:id="rId10" w:tgtFrame="_blank" w:tooltip="Original URL: https://www.southplainscollege.edu/syllabusstatements/. Click or tap if you trust this link." w:history="1">
        <w:r w:rsidRPr="004336C6">
          <w:rPr>
            <w:rStyle w:val="Hyperlink"/>
            <w:rFonts w:ascii="Times New Roman" w:hAnsi="Times New Roman" w:cs="Times New Roman"/>
            <w:color w:val="0563C1"/>
            <w:shd w:val="clear" w:color="auto" w:fill="FFFFFF"/>
          </w:rPr>
          <w:t>https://www.southplainscollege.edu/syllabusstatements/</w:t>
        </w:r>
      </w:hyperlink>
      <w:r w:rsidRPr="004336C6">
        <w:rPr>
          <w:rStyle w:val="contentpasted0"/>
          <w:rFonts w:ascii="Times New Roman" w:hAnsi="Times New Roman" w:cs="Times New Roman"/>
          <w:color w:val="242424"/>
          <w:sz w:val="24"/>
          <w:szCs w:val="24"/>
          <w:shd w:val="clear" w:color="auto" w:fill="FFFFFF"/>
        </w:rPr>
        <w:t>.</w:t>
      </w:r>
    </w:p>
    <w:sectPr w:rsidR="003F6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E95A39"/>
    <w:multiLevelType w:val="multilevel"/>
    <w:tmpl w:val="F6689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D366F"/>
    <w:multiLevelType w:val="hybridMultilevel"/>
    <w:tmpl w:val="403E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B0C93"/>
    <w:multiLevelType w:val="multilevel"/>
    <w:tmpl w:val="485E9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F71A9"/>
    <w:multiLevelType w:val="multilevel"/>
    <w:tmpl w:val="683A0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19"/>
    <w:rsid w:val="002844E6"/>
    <w:rsid w:val="003B2FAD"/>
    <w:rsid w:val="003B595F"/>
    <w:rsid w:val="003C4371"/>
    <w:rsid w:val="003D293C"/>
    <w:rsid w:val="003F414C"/>
    <w:rsid w:val="003F6619"/>
    <w:rsid w:val="004336C6"/>
    <w:rsid w:val="0045685F"/>
    <w:rsid w:val="004773AB"/>
    <w:rsid w:val="00684094"/>
    <w:rsid w:val="00690647"/>
    <w:rsid w:val="006A1E5D"/>
    <w:rsid w:val="006B493C"/>
    <w:rsid w:val="006E7C82"/>
    <w:rsid w:val="007B3863"/>
    <w:rsid w:val="007E4BFB"/>
    <w:rsid w:val="0086034A"/>
    <w:rsid w:val="008D0825"/>
    <w:rsid w:val="008D5C5E"/>
    <w:rsid w:val="009A3F44"/>
    <w:rsid w:val="00B23C69"/>
    <w:rsid w:val="00B6345C"/>
    <w:rsid w:val="00B67184"/>
    <w:rsid w:val="00B82CAE"/>
    <w:rsid w:val="00B90E9A"/>
    <w:rsid w:val="00C1440D"/>
    <w:rsid w:val="00CD3452"/>
    <w:rsid w:val="00CE6806"/>
    <w:rsid w:val="00FC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29E5"/>
  <w15:chartTrackingRefBased/>
  <w15:docId w15:val="{AAB1E8BC-A9B9-42F2-ACF1-BC36DB0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6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6619"/>
    <w:pPr>
      <w:keepNext/>
      <w:outlineLvl w:val="0"/>
    </w:pPr>
    <w:rPr>
      <w:b/>
      <w:bCs/>
    </w:rPr>
  </w:style>
  <w:style w:type="paragraph" w:styleId="Heading3">
    <w:name w:val="heading 3"/>
    <w:basedOn w:val="Normal"/>
    <w:next w:val="Normal"/>
    <w:link w:val="Heading3Char"/>
    <w:semiHidden/>
    <w:unhideWhenUsed/>
    <w:qFormat/>
    <w:rsid w:val="004336C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66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3F6619"/>
    <w:rPr>
      <w:rFonts w:ascii="Times New Roman" w:eastAsia="Times New Roman" w:hAnsi="Times New Roman" w:cs="Times New Roman"/>
      <w:b/>
      <w:bCs/>
      <w:sz w:val="24"/>
      <w:szCs w:val="24"/>
    </w:rPr>
  </w:style>
  <w:style w:type="character" w:styleId="Hyperlink">
    <w:name w:val="Hyperlink"/>
    <w:uiPriority w:val="99"/>
    <w:rsid w:val="003F6619"/>
    <w:rPr>
      <w:color w:val="0000FF"/>
      <w:u w:val="single"/>
    </w:rPr>
  </w:style>
  <w:style w:type="character" w:styleId="UnresolvedMention">
    <w:name w:val="Unresolved Mention"/>
    <w:basedOn w:val="DefaultParagraphFont"/>
    <w:uiPriority w:val="99"/>
    <w:semiHidden/>
    <w:unhideWhenUsed/>
    <w:rsid w:val="003B2FAD"/>
    <w:rPr>
      <w:color w:val="605E5C"/>
      <w:shd w:val="clear" w:color="auto" w:fill="E1DFDD"/>
    </w:rPr>
  </w:style>
  <w:style w:type="paragraph" w:styleId="NormalWeb">
    <w:name w:val="Normal (Web)"/>
    <w:basedOn w:val="Normal"/>
    <w:uiPriority w:val="99"/>
    <w:semiHidden/>
    <w:unhideWhenUsed/>
    <w:rsid w:val="003B2FAD"/>
    <w:rPr>
      <w:rFonts w:ascii="Calibri" w:eastAsiaTheme="minorHAnsi" w:hAnsi="Calibri" w:cs="Calibri"/>
      <w:sz w:val="22"/>
      <w:szCs w:val="22"/>
    </w:rPr>
  </w:style>
  <w:style w:type="paragraph" w:styleId="ListParagraph">
    <w:name w:val="List Paragraph"/>
    <w:basedOn w:val="Normal"/>
    <w:uiPriority w:val="34"/>
    <w:qFormat/>
    <w:rsid w:val="00690647"/>
    <w:pPr>
      <w:spacing w:after="160" w:line="252" w:lineRule="auto"/>
      <w:ind w:left="720"/>
      <w:contextualSpacing/>
    </w:pPr>
    <w:rPr>
      <w:rFonts w:ascii="Calibri" w:eastAsiaTheme="minorHAnsi" w:hAnsi="Calibri" w:cs="Calibri"/>
      <w:sz w:val="22"/>
      <w:szCs w:val="22"/>
    </w:rPr>
  </w:style>
  <w:style w:type="paragraph" w:customStyle="1" w:styleId="paragraph">
    <w:name w:val="paragraph"/>
    <w:basedOn w:val="Normal"/>
    <w:rsid w:val="004773AB"/>
    <w:pPr>
      <w:spacing w:before="100" w:beforeAutospacing="1" w:after="100" w:afterAutospacing="1"/>
    </w:pPr>
  </w:style>
  <w:style w:type="character" w:customStyle="1" w:styleId="normaltextrun">
    <w:name w:val="normaltextrun"/>
    <w:basedOn w:val="DefaultParagraphFont"/>
    <w:rsid w:val="004773AB"/>
  </w:style>
  <w:style w:type="character" w:customStyle="1" w:styleId="eop">
    <w:name w:val="eop"/>
    <w:basedOn w:val="DefaultParagraphFont"/>
    <w:rsid w:val="004773AB"/>
  </w:style>
  <w:style w:type="character" w:customStyle="1" w:styleId="Heading3Char">
    <w:name w:val="Heading 3 Char"/>
    <w:basedOn w:val="DefaultParagraphFont"/>
    <w:link w:val="Heading3"/>
    <w:semiHidden/>
    <w:rsid w:val="004336C6"/>
    <w:rPr>
      <w:rFonts w:asciiTheme="majorHAnsi" w:eastAsiaTheme="majorEastAsia" w:hAnsiTheme="majorHAnsi" w:cstheme="majorBidi"/>
      <w:color w:val="1F3763" w:themeColor="accent1" w:themeShade="7F"/>
      <w:sz w:val="24"/>
      <w:szCs w:val="24"/>
    </w:rPr>
  </w:style>
  <w:style w:type="character" w:customStyle="1" w:styleId="contentpasted0">
    <w:name w:val="contentpasted0"/>
    <w:basedOn w:val="DefaultParagraphFont"/>
    <w:rsid w:val="004336C6"/>
  </w:style>
  <w:style w:type="paragraph" w:customStyle="1" w:styleId="xmsonormal">
    <w:name w:val="x_msonormal"/>
    <w:basedOn w:val="Normal"/>
    <w:rsid w:val="004336C6"/>
    <w:rPr>
      <w:rFonts w:ascii="Calibri" w:eastAsiaTheme="minorHAnsi" w:hAnsi="Calibri" w:cs="Calibri"/>
      <w:sz w:val="22"/>
      <w:szCs w:val="22"/>
    </w:rPr>
  </w:style>
  <w:style w:type="paragraph" w:styleId="Title">
    <w:name w:val="Title"/>
    <w:basedOn w:val="Normal"/>
    <w:link w:val="TitleChar"/>
    <w:qFormat/>
    <w:rsid w:val="003C4371"/>
    <w:pPr>
      <w:jc w:val="center"/>
    </w:pPr>
    <w:rPr>
      <w:sz w:val="32"/>
    </w:rPr>
  </w:style>
  <w:style w:type="character" w:customStyle="1" w:styleId="TitleChar">
    <w:name w:val="Title Char"/>
    <w:basedOn w:val="DefaultParagraphFont"/>
    <w:link w:val="Title"/>
    <w:rsid w:val="003C4371"/>
    <w:rPr>
      <w:rFonts w:ascii="Times New Roman" w:eastAsia="Times New Roman" w:hAnsi="Times New Roman" w:cs="Times New Roman"/>
      <w:sz w:val="32"/>
      <w:szCs w:val="24"/>
    </w:rPr>
  </w:style>
  <w:style w:type="character" w:styleId="Strong">
    <w:name w:val="Strong"/>
    <w:basedOn w:val="DefaultParagraphFont"/>
    <w:uiPriority w:val="22"/>
    <w:qFormat/>
    <w:rsid w:val="00CE6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80612">
      <w:bodyDiv w:val="1"/>
      <w:marLeft w:val="0"/>
      <w:marRight w:val="0"/>
      <w:marTop w:val="0"/>
      <w:marBottom w:val="0"/>
      <w:divBdr>
        <w:top w:val="none" w:sz="0" w:space="0" w:color="auto"/>
        <w:left w:val="none" w:sz="0" w:space="0" w:color="auto"/>
        <w:bottom w:val="none" w:sz="0" w:space="0" w:color="auto"/>
        <w:right w:val="none" w:sz="0" w:space="0" w:color="auto"/>
      </w:divBdr>
    </w:div>
    <w:div w:id="754782589">
      <w:bodyDiv w:val="1"/>
      <w:marLeft w:val="0"/>
      <w:marRight w:val="0"/>
      <w:marTop w:val="0"/>
      <w:marBottom w:val="0"/>
      <w:divBdr>
        <w:top w:val="none" w:sz="0" w:space="0" w:color="auto"/>
        <w:left w:val="none" w:sz="0" w:space="0" w:color="auto"/>
        <w:bottom w:val="none" w:sz="0" w:space="0" w:color="auto"/>
        <w:right w:val="none" w:sz="0" w:space="0" w:color="auto"/>
      </w:divBdr>
    </w:div>
    <w:div w:id="961614079">
      <w:bodyDiv w:val="1"/>
      <w:marLeft w:val="0"/>
      <w:marRight w:val="0"/>
      <w:marTop w:val="0"/>
      <w:marBottom w:val="0"/>
      <w:divBdr>
        <w:top w:val="none" w:sz="0" w:space="0" w:color="auto"/>
        <w:left w:val="none" w:sz="0" w:space="0" w:color="auto"/>
        <w:bottom w:val="none" w:sz="0" w:space="0" w:color="auto"/>
        <w:right w:val="none" w:sz="0" w:space="0" w:color="auto"/>
      </w:divBdr>
    </w:div>
    <w:div w:id="1320888664">
      <w:bodyDiv w:val="1"/>
      <w:marLeft w:val="0"/>
      <w:marRight w:val="0"/>
      <w:marTop w:val="0"/>
      <w:marBottom w:val="0"/>
      <w:divBdr>
        <w:top w:val="none" w:sz="0" w:space="0" w:color="auto"/>
        <w:left w:val="none" w:sz="0" w:space="0" w:color="auto"/>
        <w:bottom w:val="none" w:sz="0" w:space="0" w:color="auto"/>
        <w:right w:val="none" w:sz="0" w:space="0" w:color="auto"/>
      </w:divBdr>
    </w:div>
    <w:div w:id="19692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ns@southplainscollege.edu" TargetMode="External"/><Relationship Id="rId3" Type="http://schemas.openxmlformats.org/officeDocument/2006/relationships/settings" Target="settings.xml"/><Relationship Id="rId7" Type="http://schemas.openxmlformats.org/officeDocument/2006/relationships/hyperlink" Target="mailto:dedens@southplains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plainscollege.edu/admission-aid/apply/schedulechanges.php" TargetMode="External"/><Relationship Id="rId11" Type="http://schemas.openxmlformats.org/officeDocument/2006/relationships/fontTable" Target="fontTable.xml"/><Relationship Id="rId5" Type="http://schemas.openxmlformats.org/officeDocument/2006/relationships/hyperlink" Target="https://musictheory.pugetsound.edu/mt21c/MusicTheory.html" TargetMode="External"/><Relationship Id="rId10" Type="http://schemas.openxmlformats.org/officeDocument/2006/relationships/hyperlink" Target="https://nam02.safelinks.protection.outlook.com/?url=https%3A%2F%2Fwww.southplainscollege.edu%2Fsyllabusstatements%2F&amp;data=05%7C01%7Cmfrandsen%40southplainscollege.edu%7C6622f101083e4f74f1fd08daeff820c5%7C6d91b166cf6a45e99e22a02625d082a9%7C0%7C0%7C638086146264589815%7CUnknown%7CTWFpbGZsb3d8eyJWIjoiMC4wLjAwMDAiLCJQIjoiV2luMzIiLCJBTiI6Ik1haWwiLCJXVCI6Mn0%3D%7C3000%7C%7C%7C&amp;sdata=%2BXzhiLmUobZBOQD05wwqZpYIToNtqj3zmjMNR5LSqK0%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www.southplainscollege.edu%2Femergency%2Fcovid19-faq.php&amp;data=05%7C01%7Cmfrandsen%40southplainscollege.edu%7C6622f101083e4f74f1fd08daeff820c5%7C6d91b166cf6a45e99e22a02625d082a9%7C0%7C0%7C638086146264433591%7CUnknown%7CTWFpbGZsb3d8eyJWIjoiMC4wLjAwMDAiLCJQIjoiV2luMzIiLCJBTiI6Ik1haWwiLCJXVCI6Mn0%3D%7C3000%7C%7C%7C&amp;sdata=gpimy79QRl9gKeCpaT1gLjU07u6EEg%2BKWYtiuC%2BWCH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Frandsen, Mark S</dc:creator>
  <cp:keywords/>
  <dc:description/>
  <cp:lastModifiedBy>Frandsen, Mark S</cp:lastModifiedBy>
  <cp:revision>2</cp:revision>
  <dcterms:created xsi:type="dcterms:W3CDTF">2024-08-22T18:26:00Z</dcterms:created>
  <dcterms:modified xsi:type="dcterms:W3CDTF">2024-08-22T18:26:00Z</dcterms:modified>
</cp:coreProperties>
</file>