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87"/>
        <w:gridCol w:w="1194"/>
        <w:gridCol w:w="1234"/>
        <w:gridCol w:w="2854"/>
        <w:gridCol w:w="809"/>
        <w:gridCol w:w="1670"/>
      </w:tblGrid>
      <w:tr w:rsidR="00496C05" w:rsidRPr="00B22524" w14:paraId="7D80AC06" w14:textId="77777777" w:rsidTr="00B22524">
        <w:trPr>
          <w:trHeight w:val="576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105FC26F" w14:textId="77777777" w:rsidR="00496C05" w:rsidRPr="00B22524" w:rsidRDefault="00496C05" w:rsidP="00B22524">
            <w:pPr>
              <w:jc w:val="center"/>
            </w:pPr>
            <w:r w:rsidRPr="00B22524">
              <w:t>Contact Information</w:t>
            </w:r>
          </w:p>
          <w:p w14:paraId="44B2E17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1D811EA0" w14:textId="248E76E3" w:rsidR="00496C05" w:rsidRPr="00B22524" w:rsidRDefault="00EC6C7E" w:rsidP="00B22524">
            <w:pPr>
              <w:tabs>
                <w:tab w:val="left" w:pos="2880"/>
                <w:tab w:val="left" w:pos="4350"/>
              </w:tabs>
            </w:pPr>
            <w:r>
              <w:t>Jerry S. Findley</w:t>
            </w:r>
            <w:r w:rsidR="00E66352">
              <w:t>, Ed.D.</w:t>
            </w:r>
          </w:p>
        </w:tc>
      </w:tr>
      <w:tr w:rsidR="00496C05" w:rsidRPr="00B22524" w14:paraId="501C8FB6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4C546275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5C51FB25" w14:textId="77777777" w:rsidR="00496C05" w:rsidRPr="00B22524" w:rsidRDefault="00EC6C7E" w:rsidP="00B22524">
            <w:r>
              <w:t xml:space="preserve">AH </w:t>
            </w:r>
            <w:r w:rsidR="00A66FFF">
              <w:t>100A Levelland Allied Health Building</w:t>
            </w:r>
          </w:p>
        </w:tc>
      </w:tr>
      <w:tr w:rsidR="00496C05" w:rsidRPr="00B22524" w14:paraId="08BD44A4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72C207B7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18AEE614" w14:textId="77777777" w:rsidR="00496C05" w:rsidRPr="00B22524" w:rsidRDefault="00A66FFF" w:rsidP="00B22524">
            <w:r>
              <w:t>806-716-4635</w:t>
            </w:r>
          </w:p>
        </w:tc>
      </w:tr>
      <w:tr w:rsidR="00496C05" w:rsidRPr="00B22524" w14:paraId="4C8E39DB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5FFF03F8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tcBorders>
              <w:bottom w:val="single" w:sz="4" w:space="0" w:color="auto"/>
            </w:tcBorders>
            <w:vAlign w:val="center"/>
          </w:tcPr>
          <w:p w14:paraId="55482A5E" w14:textId="77777777" w:rsidR="00496C05" w:rsidRPr="00B22524" w:rsidRDefault="00285180" w:rsidP="00B22524">
            <w:pPr>
              <w:tabs>
                <w:tab w:val="left" w:pos="2910"/>
              </w:tabs>
            </w:pPr>
            <w:hyperlink r:id="rId8" w:history="1">
              <w:r w:rsidR="00A66FFF" w:rsidRPr="00105BBF">
                <w:rPr>
                  <w:rStyle w:val="Hyperlink"/>
                </w:rPr>
                <w:t>jfindley@southplainscollege.edu</w:t>
              </w:r>
            </w:hyperlink>
          </w:p>
        </w:tc>
      </w:tr>
      <w:tr w:rsidR="00496C05" w:rsidRPr="00B22524" w14:paraId="59B07440" w14:textId="77777777" w:rsidTr="00B22524">
        <w:trPr>
          <w:trHeight w:val="276"/>
        </w:trPr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074E5B02" w14:textId="77777777" w:rsidR="00496C05" w:rsidRPr="00B22524" w:rsidRDefault="00496C05" w:rsidP="00B22524">
            <w:pPr>
              <w:jc w:val="center"/>
            </w:pPr>
            <w:r w:rsidRPr="00B22524">
              <w:t>Education</w:t>
            </w:r>
          </w:p>
          <w:p w14:paraId="6406040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55D5C2D5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From</w:t>
            </w:r>
          </w:p>
          <w:p w14:paraId="04A03EFF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29D7968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To</w:t>
            </w:r>
          </w:p>
          <w:p w14:paraId="3E474A2C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FF54716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FB4ED50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Degree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00D321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Discipline</w:t>
            </w:r>
          </w:p>
        </w:tc>
      </w:tr>
      <w:tr w:rsidR="00496C05" w:rsidRPr="00B22524" w14:paraId="1905BA35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61689E3B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058B1541" w14:textId="77777777" w:rsidR="00496C05" w:rsidRPr="00B22524" w:rsidRDefault="00A66FFF" w:rsidP="00B22524">
            <w:pPr>
              <w:jc w:val="center"/>
            </w:pPr>
            <w:r>
              <w:t>January 2</w:t>
            </w:r>
            <w:r w:rsidR="00A4205F">
              <w:t>019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0E7DDE75" w14:textId="77777777" w:rsidR="00496C05" w:rsidRDefault="00E66352" w:rsidP="00B22524">
            <w:pPr>
              <w:jc w:val="center"/>
            </w:pPr>
            <w:r>
              <w:t>December</w:t>
            </w:r>
          </w:p>
          <w:p w14:paraId="43BB0D98" w14:textId="39D27986" w:rsidR="00E66352" w:rsidRPr="00B22524" w:rsidRDefault="00E66352" w:rsidP="00B22524">
            <w:pPr>
              <w:jc w:val="center"/>
            </w:pPr>
            <w:r>
              <w:t>2021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7A0555C9" w14:textId="77777777" w:rsidR="00496C05" w:rsidRPr="00B22524" w:rsidRDefault="00A4205F" w:rsidP="00B22524">
            <w:pPr>
              <w:jc w:val="center"/>
            </w:pPr>
            <w:r>
              <w:t>West Texas A&amp;M University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9B8EA7E" w14:textId="77777777" w:rsidR="00496C05" w:rsidRPr="00B22524" w:rsidRDefault="00A4205F" w:rsidP="00B22524">
            <w:pPr>
              <w:jc w:val="center"/>
            </w:pPr>
            <w:r>
              <w:t>EdD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608C1F6" w14:textId="77777777" w:rsidR="00496C05" w:rsidRPr="00B22524" w:rsidRDefault="00A4205F" w:rsidP="00B22524">
            <w:pPr>
              <w:jc w:val="center"/>
            </w:pPr>
            <w:r>
              <w:t>Leadership</w:t>
            </w:r>
          </w:p>
        </w:tc>
      </w:tr>
      <w:tr w:rsidR="00496C05" w:rsidRPr="00B22524" w14:paraId="0D278C71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0BC553CE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2C2CC36E" w14:textId="77777777" w:rsidR="00496C05" w:rsidRPr="00B22524" w:rsidRDefault="00A66FFF" w:rsidP="00B22524">
            <w:pPr>
              <w:jc w:val="center"/>
            </w:pPr>
            <w:r>
              <w:t>January 2004</w:t>
            </w:r>
          </w:p>
        </w:tc>
        <w:tc>
          <w:tcPr>
            <w:tcW w:w="1236" w:type="dxa"/>
            <w:vAlign w:val="center"/>
          </w:tcPr>
          <w:p w14:paraId="4C521246" w14:textId="77777777" w:rsidR="00496C05" w:rsidRPr="00B22524" w:rsidRDefault="00A66FFF" w:rsidP="00B22524">
            <w:pPr>
              <w:jc w:val="center"/>
            </w:pPr>
            <w:r>
              <w:t>December 2005</w:t>
            </w:r>
          </w:p>
        </w:tc>
        <w:tc>
          <w:tcPr>
            <w:tcW w:w="2970" w:type="dxa"/>
            <w:vAlign w:val="center"/>
          </w:tcPr>
          <w:p w14:paraId="0393F3EE" w14:textId="77777777" w:rsidR="00496C05" w:rsidRPr="00B22524" w:rsidRDefault="00A66FFF" w:rsidP="00B22524">
            <w:pPr>
              <w:jc w:val="center"/>
            </w:pPr>
            <w:r>
              <w:t>Gonzaga University</w:t>
            </w:r>
          </w:p>
        </w:tc>
        <w:tc>
          <w:tcPr>
            <w:tcW w:w="810" w:type="dxa"/>
            <w:vAlign w:val="center"/>
          </w:tcPr>
          <w:p w14:paraId="5E01A589" w14:textId="77777777" w:rsidR="00496C05" w:rsidRPr="00B22524" w:rsidRDefault="00A66FFF" w:rsidP="00B22524">
            <w:pPr>
              <w:jc w:val="center"/>
            </w:pPr>
            <w:r>
              <w:t>MA</w:t>
            </w:r>
          </w:p>
        </w:tc>
        <w:tc>
          <w:tcPr>
            <w:tcW w:w="1530" w:type="dxa"/>
            <w:vAlign w:val="center"/>
          </w:tcPr>
          <w:p w14:paraId="00385BD4" w14:textId="77777777" w:rsidR="00496C05" w:rsidRPr="00B22524" w:rsidRDefault="00A66FFF" w:rsidP="00B22524">
            <w:pPr>
              <w:jc w:val="center"/>
            </w:pPr>
            <w:r>
              <w:t>Leadership</w:t>
            </w:r>
          </w:p>
        </w:tc>
      </w:tr>
      <w:tr w:rsidR="00496C05" w:rsidRPr="00B22524" w14:paraId="6931D693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414375E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40F4FF7" w14:textId="77777777" w:rsidR="00496C05" w:rsidRPr="00B22524" w:rsidRDefault="00A66FFF" w:rsidP="00B22524">
            <w:pPr>
              <w:jc w:val="center"/>
            </w:pPr>
            <w:r>
              <w:t>January 1996</w:t>
            </w:r>
          </w:p>
        </w:tc>
        <w:tc>
          <w:tcPr>
            <w:tcW w:w="1236" w:type="dxa"/>
            <w:vAlign w:val="center"/>
          </w:tcPr>
          <w:p w14:paraId="6A7B8999" w14:textId="77777777" w:rsidR="00496C05" w:rsidRPr="00B22524" w:rsidRDefault="00A66FFF" w:rsidP="00B22524">
            <w:pPr>
              <w:jc w:val="center"/>
            </w:pPr>
            <w:r>
              <w:t>May 2000</w:t>
            </w:r>
          </w:p>
        </w:tc>
        <w:tc>
          <w:tcPr>
            <w:tcW w:w="2970" w:type="dxa"/>
            <w:vAlign w:val="center"/>
          </w:tcPr>
          <w:p w14:paraId="205AAEBE" w14:textId="77777777" w:rsidR="00496C05" w:rsidRPr="00B22524" w:rsidRDefault="00A66FFF" w:rsidP="00B22524">
            <w:pPr>
              <w:jc w:val="center"/>
            </w:pPr>
            <w:r>
              <w:t>Wayland Baptist University</w:t>
            </w:r>
          </w:p>
        </w:tc>
        <w:tc>
          <w:tcPr>
            <w:tcW w:w="810" w:type="dxa"/>
            <w:vAlign w:val="center"/>
          </w:tcPr>
          <w:p w14:paraId="51EE61AD" w14:textId="77777777" w:rsidR="00496C05" w:rsidRPr="00B22524" w:rsidRDefault="00A66FFF" w:rsidP="00B22524">
            <w:pPr>
              <w:jc w:val="center"/>
            </w:pPr>
            <w:r>
              <w:t>BS</w:t>
            </w:r>
          </w:p>
        </w:tc>
        <w:tc>
          <w:tcPr>
            <w:tcW w:w="1530" w:type="dxa"/>
            <w:vAlign w:val="center"/>
          </w:tcPr>
          <w:p w14:paraId="4125FB98" w14:textId="77777777" w:rsidR="00496C05" w:rsidRPr="00B22524" w:rsidRDefault="00A66FFF" w:rsidP="00B22524">
            <w:pPr>
              <w:jc w:val="center"/>
            </w:pPr>
            <w:r>
              <w:t>Administration</w:t>
            </w:r>
          </w:p>
        </w:tc>
      </w:tr>
      <w:tr w:rsidR="00496C05" w:rsidRPr="00B22524" w14:paraId="4B0EA3F2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3801B5DF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4AAF824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236" w:type="dxa"/>
            <w:vAlign w:val="center"/>
          </w:tcPr>
          <w:p w14:paraId="1DFE4589" w14:textId="77777777" w:rsidR="00496C05" w:rsidRPr="00B22524" w:rsidRDefault="00496C05" w:rsidP="00B22524">
            <w:pPr>
              <w:jc w:val="center"/>
            </w:pPr>
          </w:p>
        </w:tc>
        <w:tc>
          <w:tcPr>
            <w:tcW w:w="2970" w:type="dxa"/>
            <w:vAlign w:val="center"/>
          </w:tcPr>
          <w:p w14:paraId="3EBE650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810" w:type="dxa"/>
            <w:vAlign w:val="center"/>
          </w:tcPr>
          <w:p w14:paraId="293753C1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530" w:type="dxa"/>
            <w:vAlign w:val="center"/>
          </w:tcPr>
          <w:p w14:paraId="4A94D726" w14:textId="77777777" w:rsidR="00496C05" w:rsidRPr="00B22524" w:rsidRDefault="00496C05" w:rsidP="00B22524">
            <w:pPr>
              <w:jc w:val="center"/>
            </w:pPr>
          </w:p>
        </w:tc>
      </w:tr>
      <w:tr w:rsidR="00496C05" w:rsidRPr="00B22524" w14:paraId="38E23274" w14:textId="77777777" w:rsidTr="00B22524">
        <w:trPr>
          <w:trHeight w:val="460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0BB45E46" w14:textId="77777777" w:rsidR="00496C05" w:rsidRPr="00B22524" w:rsidRDefault="00496C05" w:rsidP="00B22524">
            <w:pPr>
              <w:jc w:val="center"/>
            </w:pPr>
            <w:r w:rsidRPr="00B22524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14:paraId="2191515D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From</w:t>
            </w:r>
          </w:p>
          <w:p w14:paraId="5EEB1D86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14:paraId="7CD8751E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To</w:t>
            </w:r>
          </w:p>
          <w:p w14:paraId="1711FF21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Month/Year</w:t>
            </w:r>
          </w:p>
        </w:tc>
        <w:tc>
          <w:tcPr>
            <w:tcW w:w="5310" w:type="dxa"/>
            <w:gridSpan w:val="3"/>
            <w:shd w:val="clear" w:color="auto" w:fill="FABF8F"/>
            <w:vAlign w:val="center"/>
          </w:tcPr>
          <w:p w14:paraId="287558F3" w14:textId="77777777" w:rsidR="00496C05" w:rsidRPr="00B22524" w:rsidRDefault="00496C05" w:rsidP="00B22524">
            <w:pPr>
              <w:jc w:val="center"/>
              <w:rPr>
                <w:sz w:val="20"/>
              </w:rPr>
            </w:pPr>
            <w:r w:rsidRPr="00B22524">
              <w:rPr>
                <w:sz w:val="20"/>
              </w:rPr>
              <w:t>Institution/Company</w:t>
            </w:r>
          </w:p>
        </w:tc>
      </w:tr>
      <w:tr w:rsidR="00496C05" w:rsidRPr="00B22524" w14:paraId="29CFEE00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58B64D41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64BE8A88" w14:textId="77777777" w:rsidR="00496C05" w:rsidRPr="00B22524" w:rsidRDefault="00A66FFF" w:rsidP="00B22524">
            <w:pPr>
              <w:jc w:val="center"/>
            </w:pPr>
            <w:r>
              <w:t>January 2019</w:t>
            </w:r>
          </w:p>
        </w:tc>
        <w:tc>
          <w:tcPr>
            <w:tcW w:w="1236" w:type="dxa"/>
            <w:vAlign w:val="center"/>
          </w:tcPr>
          <w:p w14:paraId="7CD56E07" w14:textId="77777777" w:rsidR="00496C05" w:rsidRPr="00B22524" w:rsidRDefault="00A66FFF" w:rsidP="00B22524">
            <w:pPr>
              <w:jc w:val="center"/>
            </w:pPr>
            <w:r>
              <w:t>Present</w:t>
            </w:r>
          </w:p>
        </w:tc>
        <w:tc>
          <w:tcPr>
            <w:tcW w:w="5310" w:type="dxa"/>
            <w:gridSpan w:val="3"/>
            <w:vAlign w:val="center"/>
          </w:tcPr>
          <w:p w14:paraId="22EAEE97" w14:textId="77777777" w:rsidR="00496C05" w:rsidRPr="00B22524" w:rsidRDefault="00A66FFF" w:rsidP="00A66FFF">
            <w:r>
              <w:t>Dean of Health Sciences South Plains College</w:t>
            </w:r>
          </w:p>
        </w:tc>
      </w:tr>
      <w:tr w:rsidR="00496C05" w:rsidRPr="00B22524" w14:paraId="2FA93D00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28EA32FE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3BB30E91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Furthers the interests of the College and the College District.</w:t>
            </w:r>
          </w:p>
          <w:p w14:paraId="5F42B7C7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Coordinates and administers the specific functions and activities of the Health Occupations Division.</w:t>
            </w:r>
          </w:p>
          <w:p w14:paraId="1D9124BD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Assists Allied Health Department Chair, Program Coordinators, and faculty in the planning and assessment of their areas of responsibility.</w:t>
            </w:r>
          </w:p>
          <w:p w14:paraId="643B1929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Prepares Divisional budget based on feedback from Allied Health Department Chair, Program Coordinators, and faculty.</w:t>
            </w:r>
          </w:p>
          <w:p w14:paraId="4A412411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Interprets policy and procedural matters as they relate to Health Occupations.</w:t>
            </w:r>
          </w:p>
          <w:p w14:paraId="401188C7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Serves as a liaison officer in representing the college to area schools, colleges, universities, corporate partners, regulatory agencies and other constituents as assigned.</w:t>
            </w:r>
          </w:p>
          <w:p w14:paraId="7BB903A5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Provides leadership for curriculum development and revision.</w:t>
            </w:r>
            <w:r w:rsidRPr="00A66FFF">
              <w:rPr>
                <w:color w:val="333333"/>
              </w:rPr>
              <w:br/>
              <w:t>Identifies needs related to the division such as facilities, personnel, and operating funds.</w:t>
            </w:r>
          </w:p>
          <w:p w14:paraId="03CDCA7B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Recommends appointment, promotions, and separation of faculty members considering the contribution of the individual, as determined by institutional policy.</w:t>
            </w:r>
          </w:p>
          <w:p w14:paraId="08DD75C7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lastRenderedPageBreak/>
              <w:t>Provides for program evaluation and evaluation of faculty performance in accordance with institution policies.</w:t>
            </w:r>
          </w:p>
          <w:p w14:paraId="32FC0366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Creates an environment conducive to an educationally sound division providing freedom for the faculty to develop their own courses within the framework of the program and institution philosophy.</w:t>
            </w:r>
          </w:p>
          <w:p w14:paraId="091B2B10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Prepares and submits reports to the Texas Higher Education Coordinating Board and other agencies in a timely manner.</w:t>
            </w:r>
          </w:p>
          <w:p w14:paraId="724FB178" w14:textId="77777777" w:rsidR="00A66FFF" w:rsidRPr="00A66FFF" w:rsidRDefault="00A66FFF" w:rsidP="00A66FFF">
            <w:pPr>
              <w:pStyle w:val="NormalWeb"/>
              <w:spacing w:before="0" w:beforeAutospacing="0" w:after="150" w:afterAutospacing="0"/>
              <w:rPr>
                <w:color w:val="333333"/>
              </w:rPr>
            </w:pPr>
            <w:r w:rsidRPr="00A66FFF">
              <w:rPr>
                <w:color w:val="333333"/>
              </w:rPr>
              <w:t>Responsible for ensuring compliance with program standards and accreditation requirements.</w:t>
            </w:r>
          </w:p>
          <w:p w14:paraId="76582C52" w14:textId="77777777" w:rsidR="00496C05" w:rsidRPr="00A66FFF" w:rsidRDefault="00496C05" w:rsidP="00A66FFF"/>
        </w:tc>
      </w:tr>
      <w:tr w:rsidR="00496C05" w:rsidRPr="00B22524" w14:paraId="73CDC3BF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0A96028B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37EC444C" w14:textId="77777777" w:rsidR="00496C05" w:rsidRPr="00B22524" w:rsidRDefault="00A66FFF" w:rsidP="00B22524">
            <w:pPr>
              <w:jc w:val="center"/>
            </w:pPr>
            <w:r>
              <w:t>August 2016</w:t>
            </w:r>
          </w:p>
        </w:tc>
        <w:tc>
          <w:tcPr>
            <w:tcW w:w="1236" w:type="dxa"/>
            <w:vAlign w:val="center"/>
          </w:tcPr>
          <w:p w14:paraId="7E04DB1E" w14:textId="77777777" w:rsidR="00496C05" w:rsidRPr="00B22524" w:rsidRDefault="00A66FFF" w:rsidP="00B22524">
            <w:pPr>
              <w:jc w:val="center"/>
            </w:pPr>
            <w:r>
              <w:t>Present</w:t>
            </w:r>
          </w:p>
        </w:tc>
        <w:tc>
          <w:tcPr>
            <w:tcW w:w="5310" w:type="dxa"/>
            <w:gridSpan w:val="3"/>
            <w:vAlign w:val="center"/>
          </w:tcPr>
          <w:p w14:paraId="1B5700FE" w14:textId="77777777" w:rsidR="00496C05" w:rsidRPr="00B22524" w:rsidRDefault="00A66FFF" w:rsidP="00A66FFF">
            <w:r>
              <w:t>Chair of Allied Health South Plains College</w:t>
            </w:r>
          </w:p>
        </w:tc>
      </w:tr>
      <w:tr w:rsidR="00496C05" w:rsidRPr="00B22524" w14:paraId="29A03261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37DB6E6C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7827FEC5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Direct, Supervise, and Assist faculty in 6 Allied Health Departments</w:t>
            </w:r>
          </w:p>
          <w:p w14:paraId="3165CE18" w14:textId="77777777" w:rsidR="00496C05" w:rsidRPr="00B22524" w:rsidRDefault="00A66FFF" w:rsidP="00A66FFF">
            <w:pPr>
              <w:pStyle w:val="Achievement"/>
              <w:ind w:left="0" w:firstLine="0"/>
            </w:pPr>
            <w:r w:rsidRPr="00A66FFF">
              <w:rPr>
                <w:rFonts w:ascii="Times New Roman" w:hAnsi="Times New Roman"/>
                <w:sz w:val="24"/>
                <w:szCs w:val="24"/>
              </w:rPr>
              <w:t>Prepare Departmental budget</w:t>
            </w:r>
          </w:p>
        </w:tc>
      </w:tr>
      <w:tr w:rsidR="00496C05" w:rsidRPr="00B22524" w14:paraId="096F4163" w14:textId="77777777" w:rsidTr="00B22524">
        <w:trPr>
          <w:trHeight w:val="576"/>
        </w:trPr>
        <w:tc>
          <w:tcPr>
            <w:tcW w:w="1908" w:type="dxa"/>
            <w:vMerge/>
            <w:shd w:val="clear" w:color="auto" w:fill="C6D9F1"/>
            <w:vAlign w:val="center"/>
          </w:tcPr>
          <w:p w14:paraId="01B98DE8" w14:textId="77777777" w:rsidR="00496C05" w:rsidRPr="00B22524" w:rsidRDefault="00496C05" w:rsidP="00B22524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685A884" w14:textId="77777777" w:rsidR="00496C05" w:rsidRPr="00B22524" w:rsidRDefault="00A66FFF" w:rsidP="00B22524">
            <w:pPr>
              <w:jc w:val="center"/>
            </w:pPr>
            <w:r>
              <w:t>August 2010</w:t>
            </w:r>
          </w:p>
        </w:tc>
        <w:tc>
          <w:tcPr>
            <w:tcW w:w="1236" w:type="dxa"/>
            <w:vAlign w:val="center"/>
          </w:tcPr>
          <w:p w14:paraId="109EA261" w14:textId="77777777" w:rsidR="00496C05" w:rsidRPr="00B22524" w:rsidRDefault="00A66FFF" w:rsidP="00B22524">
            <w:pPr>
              <w:jc w:val="center"/>
            </w:pPr>
            <w:r>
              <w:t>January 2019</w:t>
            </w:r>
          </w:p>
        </w:tc>
        <w:tc>
          <w:tcPr>
            <w:tcW w:w="5310" w:type="dxa"/>
            <w:gridSpan w:val="3"/>
            <w:vAlign w:val="center"/>
          </w:tcPr>
          <w:p w14:paraId="30C8263A" w14:textId="77777777" w:rsidR="00496C05" w:rsidRPr="00B22524" w:rsidRDefault="00A66FFF" w:rsidP="00A66FFF">
            <w:r>
              <w:t>EMS Program Director South Plains College</w:t>
            </w:r>
          </w:p>
        </w:tc>
      </w:tr>
      <w:tr w:rsidR="00496C05" w:rsidRPr="00B22524" w14:paraId="0D9D9542" w14:textId="77777777" w:rsidTr="00B22524">
        <w:trPr>
          <w:trHeight w:val="390"/>
        </w:trPr>
        <w:tc>
          <w:tcPr>
            <w:tcW w:w="1908" w:type="dxa"/>
            <w:vMerge/>
            <w:shd w:val="clear" w:color="auto" w:fill="C6D9F1"/>
            <w:vAlign w:val="center"/>
          </w:tcPr>
          <w:p w14:paraId="0C2C1CEE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</w:tcPr>
          <w:p w14:paraId="135E7F26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Day to Day operations of the department</w:t>
            </w:r>
          </w:p>
          <w:p w14:paraId="2B40A07C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Instructor – All EMS levels</w:t>
            </w:r>
          </w:p>
          <w:p w14:paraId="69597A0E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Develop, maintain, and revise self-study and annual reports for CoAEMSP</w:t>
            </w:r>
          </w:p>
          <w:p w14:paraId="28AC5017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Develop Curriculum for all levels of EMS</w:t>
            </w:r>
          </w:p>
          <w:p w14:paraId="7589567F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Evaluate and determine curriculum changes and revisions</w:t>
            </w:r>
          </w:p>
          <w:p w14:paraId="30C845AA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Perform items analysis on all exams</w:t>
            </w:r>
          </w:p>
          <w:p w14:paraId="0E256A98" w14:textId="77777777" w:rsidR="00A66FFF" w:rsidRPr="00A66FFF" w:rsidRDefault="00A66FFF" w:rsidP="00A66FFF">
            <w:pPr>
              <w:pStyle w:val="Achievemen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66FFF">
              <w:rPr>
                <w:rFonts w:ascii="Times New Roman" w:hAnsi="Times New Roman"/>
                <w:sz w:val="24"/>
                <w:szCs w:val="24"/>
              </w:rPr>
              <w:t>Advanced Coordinator with TDSHS</w:t>
            </w:r>
          </w:p>
          <w:p w14:paraId="4C7708E8" w14:textId="77777777" w:rsidR="00496C05" w:rsidRPr="00B22524" w:rsidRDefault="00496C05" w:rsidP="00B22524"/>
        </w:tc>
      </w:tr>
      <w:tr w:rsidR="00496C05" w:rsidRPr="00B22524" w14:paraId="1532176B" w14:textId="77777777" w:rsidTr="00B22524">
        <w:trPr>
          <w:trHeight w:val="663"/>
        </w:trPr>
        <w:tc>
          <w:tcPr>
            <w:tcW w:w="1908" w:type="dxa"/>
            <w:vMerge w:val="restart"/>
            <w:shd w:val="clear" w:color="auto" w:fill="C6D9F1"/>
            <w:vAlign w:val="center"/>
          </w:tcPr>
          <w:p w14:paraId="7173CACF" w14:textId="77777777" w:rsidR="00496C05" w:rsidRPr="00B22524" w:rsidRDefault="00496C05" w:rsidP="00B22524">
            <w:pPr>
              <w:jc w:val="center"/>
            </w:pPr>
            <w:r w:rsidRPr="00B22524">
              <w:t>Professional publications relevant to the academic positions held or teaching field;.</w:t>
            </w:r>
          </w:p>
          <w:p w14:paraId="02384C22" w14:textId="77777777" w:rsidR="00496C05" w:rsidRPr="00B22524" w:rsidRDefault="00496C05" w:rsidP="00B22524">
            <w:pPr>
              <w:jc w:val="center"/>
            </w:pPr>
          </w:p>
        </w:tc>
        <w:tc>
          <w:tcPr>
            <w:tcW w:w="7740" w:type="dxa"/>
            <w:gridSpan w:val="5"/>
            <w:vAlign w:val="center"/>
          </w:tcPr>
          <w:p w14:paraId="44CD5B3D" w14:textId="77777777" w:rsidR="00496C05" w:rsidRPr="00B22524" w:rsidRDefault="00496C05" w:rsidP="00B22524">
            <w:r w:rsidRPr="00B22524">
              <w:t xml:space="preserve"> </w:t>
            </w:r>
          </w:p>
        </w:tc>
      </w:tr>
      <w:tr w:rsidR="00496C05" w:rsidRPr="00B22524" w14:paraId="1A300539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3DB92FB3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0467B8FA" w14:textId="77777777" w:rsidR="00496C05" w:rsidRPr="00B22524" w:rsidRDefault="00496C05" w:rsidP="00B22524"/>
        </w:tc>
      </w:tr>
      <w:tr w:rsidR="00496C05" w:rsidRPr="00B22524" w14:paraId="502CDEFE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3F450A3D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56A69848" w14:textId="77777777" w:rsidR="00496C05" w:rsidRPr="00B22524" w:rsidRDefault="00496C05" w:rsidP="00B22524">
            <w:r w:rsidRPr="00B22524">
              <w:t xml:space="preserve"> </w:t>
            </w:r>
          </w:p>
        </w:tc>
      </w:tr>
      <w:tr w:rsidR="00496C05" w:rsidRPr="00B22524" w14:paraId="3E0647B1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64739222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40BA16B7" w14:textId="77777777" w:rsidR="00496C05" w:rsidRPr="00B22524" w:rsidRDefault="00496C05" w:rsidP="00B22524">
            <w:r w:rsidRPr="00B22524">
              <w:t xml:space="preserve"> </w:t>
            </w:r>
          </w:p>
        </w:tc>
      </w:tr>
      <w:tr w:rsidR="00496C05" w:rsidRPr="00B22524" w14:paraId="2DACBA54" w14:textId="77777777" w:rsidTr="00B22524">
        <w:trPr>
          <w:trHeight w:val="663"/>
        </w:trPr>
        <w:tc>
          <w:tcPr>
            <w:tcW w:w="1908" w:type="dxa"/>
            <w:vMerge/>
            <w:shd w:val="clear" w:color="auto" w:fill="C6D9F1"/>
          </w:tcPr>
          <w:p w14:paraId="11F929A5" w14:textId="77777777" w:rsidR="00496C05" w:rsidRPr="00B22524" w:rsidRDefault="00496C05" w:rsidP="00B22524"/>
        </w:tc>
        <w:tc>
          <w:tcPr>
            <w:tcW w:w="7740" w:type="dxa"/>
            <w:gridSpan w:val="5"/>
            <w:vAlign w:val="center"/>
          </w:tcPr>
          <w:p w14:paraId="1EBF5857" w14:textId="77777777" w:rsidR="00496C05" w:rsidRPr="00B22524" w:rsidRDefault="00496C05" w:rsidP="00B22524">
            <w:r w:rsidRPr="00B22524">
              <w:t xml:space="preserve"> </w:t>
            </w:r>
          </w:p>
        </w:tc>
      </w:tr>
    </w:tbl>
    <w:p w14:paraId="5674EF3F" w14:textId="77777777" w:rsidR="00496C05" w:rsidRPr="00942736" w:rsidRDefault="00496C05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14:paraId="5F0B2FB5" w14:textId="77777777" w:rsidR="00496C05" w:rsidRDefault="00496C05" w:rsidP="00942736">
      <w:pPr>
        <w:jc w:val="center"/>
      </w:pPr>
      <w:r>
        <w:t>Curriculum/Vitae</w:t>
      </w:r>
    </w:p>
    <w:p w14:paraId="4B321B34" w14:textId="66E7DAAE" w:rsidR="00496C05" w:rsidRDefault="00496C05" w:rsidP="00942736">
      <w:pPr>
        <w:jc w:val="center"/>
      </w:pPr>
      <w:r>
        <w:t xml:space="preserve">Updated: </w:t>
      </w:r>
      <w:r w:rsidR="00F40FB5">
        <w:t>December 20</w:t>
      </w:r>
      <w:r w:rsidR="00A4205F">
        <w:t>2</w:t>
      </w:r>
      <w:r w:rsidR="00E66352">
        <w:t>1</w:t>
      </w:r>
    </w:p>
    <w:p w14:paraId="5C4A7BAC" w14:textId="77777777" w:rsidR="00211FB4" w:rsidRDefault="00211FB4" w:rsidP="00942736">
      <w:pPr>
        <w:jc w:val="center"/>
      </w:pPr>
    </w:p>
    <w:p w14:paraId="307750E6" w14:textId="77777777" w:rsidR="00496C05" w:rsidRDefault="00496C05"/>
    <w:sectPr w:rsidR="00496C05" w:rsidSect="00F40FB5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2220433"/>
    <w:multiLevelType w:val="hybridMultilevel"/>
    <w:tmpl w:val="8B0E3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" w:hAnsi="Times" w:hint="default"/>
          <w:sz w:val="1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1268C"/>
    <w:rsid w:val="00103221"/>
    <w:rsid w:val="0011280D"/>
    <w:rsid w:val="001640FD"/>
    <w:rsid w:val="001747D9"/>
    <w:rsid w:val="001B4709"/>
    <w:rsid w:val="001E0275"/>
    <w:rsid w:val="00211FB4"/>
    <w:rsid w:val="002310A8"/>
    <w:rsid w:val="0026297E"/>
    <w:rsid w:val="00265BEB"/>
    <w:rsid w:val="00285180"/>
    <w:rsid w:val="002D0381"/>
    <w:rsid w:val="002F4BF5"/>
    <w:rsid w:val="00390A3B"/>
    <w:rsid w:val="00446DD0"/>
    <w:rsid w:val="00496C05"/>
    <w:rsid w:val="004A3909"/>
    <w:rsid w:val="00533914"/>
    <w:rsid w:val="005B5B79"/>
    <w:rsid w:val="005E1C13"/>
    <w:rsid w:val="005E7164"/>
    <w:rsid w:val="006A2B37"/>
    <w:rsid w:val="006F357F"/>
    <w:rsid w:val="00760829"/>
    <w:rsid w:val="00783409"/>
    <w:rsid w:val="007A55BF"/>
    <w:rsid w:val="007E226C"/>
    <w:rsid w:val="008C1D57"/>
    <w:rsid w:val="008C7140"/>
    <w:rsid w:val="008D63B2"/>
    <w:rsid w:val="00942736"/>
    <w:rsid w:val="00A4205F"/>
    <w:rsid w:val="00A6358D"/>
    <w:rsid w:val="00A66FFF"/>
    <w:rsid w:val="00B22524"/>
    <w:rsid w:val="00BA15C0"/>
    <w:rsid w:val="00C65C7B"/>
    <w:rsid w:val="00CA7F56"/>
    <w:rsid w:val="00DF3ECD"/>
    <w:rsid w:val="00E66352"/>
    <w:rsid w:val="00EC6C7E"/>
    <w:rsid w:val="00F40FB5"/>
    <w:rsid w:val="00F929FC"/>
    <w:rsid w:val="00F95F81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51172"/>
  <w15:docId w15:val="{D8D91643-5EC5-404F-A14D-0895F6D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FF"/>
    <w:rPr>
      <w:color w:val="605E5C"/>
      <w:shd w:val="clear" w:color="auto" w:fill="E1DFDD"/>
    </w:rPr>
  </w:style>
  <w:style w:type="paragraph" w:customStyle="1" w:styleId="Achievement">
    <w:name w:val="Achievement"/>
    <w:basedOn w:val="BodyText"/>
    <w:rsid w:val="00A66FFF"/>
    <w:pPr>
      <w:spacing w:after="60" w:line="220" w:lineRule="atLeast"/>
      <w:ind w:left="240" w:hanging="24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66F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FF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66FF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indley@southplainscolleg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1" ma:contentTypeDescription="Create a new document." ma:contentTypeScope="" ma:versionID="11a06806eccaafd04b73d51022324ae5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ea5aa7cbb35d63cb7bac9320a9ca97f8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C01908-50F3-40D7-BCFD-FA4153158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C3BCD-E0A0-4F97-8AE9-C9F05DD670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EF57E2-A611-46FA-8100-96A893CDB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Mellberg, Adrian L</cp:lastModifiedBy>
  <cp:revision>2</cp:revision>
  <dcterms:created xsi:type="dcterms:W3CDTF">2022-01-24T20:14:00Z</dcterms:created>
  <dcterms:modified xsi:type="dcterms:W3CDTF">2022-01-24T20:14:00Z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